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86" w:rsidRPr="00353058" w:rsidRDefault="0050145F" w:rsidP="00353058">
      <w:pPr>
        <w:pStyle w:val="a4"/>
        <w:spacing w:before="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</w:rPr>
        <w:t>Современные</w:t>
      </w:r>
      <w:r w:rsidRPr="00353058">
        <w:rPr>
          <w:rFonts w:ascii="Times New Roman" w:hAnsi="Times New Roman" w:cs="Times New Roman"/>
          <w:spacing w:val="-5"/>
        </w:rPr>
        <w:t xml:space="preserve"> </w:t>
      </w:r>
      <w:r w:rsidRPr="00353058">
        <w:rPr>
          <w:rFonts w:ascii="Times New Roman" w:hAnsi="Times New Roman" w:cs="Times New Roman"/>
        </w:rPr>
        <w:t>методы</w:t>
      </w:r>
      <w:r w:rsidRPr="00353058">
        <w:rPr>
          <w:rFonts w:ascii="Times New Roman" w:hAnsi="Times New Roman" w:cs="Times New Roman"/>
          <w:spacing w:val="-5"/>
        </w:rPr>
        <w:t xml:space="preserve"> </w:t>
      </w:r>
      <w:r w:rsidRPr="00353058">
        <w:rPr>
          <w:rFonts w:ascii="Times New Roman" w:hAnsi="Times New Roman" w:cs="Times New Roman"/>
        </w:rPr>
        <w:t>обучения</w:t>
      </w:r>
      <w:r w:rsidRPr="00353058">
        <w:rPr>
          <w:rFonts w:ascii="Times New Roman" w:hAnsi="Times New Roman" w:cs="Times New Roman"/>
          <w:spacing w:val="-5"/>
        </w:rPr>
        <w:t xml:space="preserve"> </w:t>
      </w:r>
      <w:r w:rsidRPr="00353058">
        <w:rPr>
          <w:rFonts w:ascii="Times New Roman" w:hAnsi="Times New Roman" w:cs="Times New Roman"/>
        </w:rPr>
        <w:t>персонала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b/>
          <w:sz w:val="36"/>
        </w:rPr>
      </w:pPr>
    </w:p>
    <w:p w:rsidR="00151E86" w:rsidRPr="00353058" w:rsidRDefault="0050145F" w:rsidP="00353058">
      <w:pPr>
        <w:pStyle w:val="a3"/>
        <w:ind w:right="4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b/>
          <w:color w:val="262626"/>
        </w:rPr>
        <w:t xml:space="preserve">Обучение персонала </w:t>
      </w:r>
      <w:r w:rsidRPr="00353058">
        <w:rPr>
          <w:rFonts w:ascii="Times New Roman" w:hAnsi="Times New Roman" w:cs="Times New Roman"/>
          <w:color w:val="262626"/>
        </w:rPr>
        <w:t>‐ это развитие профессиональных знаний, умений и навыков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 с учетом целей соответствующих подразделений, которые в свою очередь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определяются стратегией компании. Благополучная, стабильная организация думает 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своем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будущем, готова вкладывать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него деньги.</w:t>
      </w:r>
    </w:p>
    <w:p w:rsidR="00151E86" w:rsidRPr="00353058" w:rsidRDefault="0050145F" w:rsidP="00353058">
      <w:pPr>
        <w:pStyle w:val="a3"/>
        <w:ind w:right="35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зависимости от целей и возможностей конкретной организации обучение может быть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узкоспециальным (профессиональным) и корпорати</w:t>
      </w:r>
      <w:r w:rsidRPr="00353058">
        <w:rPr>
          <w:rFonts w:ascii="Times New Roman" w:hAnsi="Times New Roman" w:cs="Times New Roman"/>
          <w:color w:val="262626"/>
        </w:rPr>
        <w:t>вным, проходить в форме лекций,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семинаров, тренингов. Сейчас модным стало дистанционное обучение через Интернет: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обучаемые выполняют задания и проходят тестирование на сайте обучающей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чего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получают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почте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официальный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документ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квалифи</w:t>
      </w:r>
      <w:r w:rsidRPr="00353058">
        <w:rPr>
          <w:rFonts w:ascii="Times New Roman" w:hAnsi="Times New Roman" w:cs="Times New Roman"/>
          <w:color w:val="262626"/>
        </w:rPr>
        <w:t>кации.</w:t>
      </w:r>
    </w:p>
    <w:p w:rsidR="00151E86" w:rsidRPr="00353058" w:rsidRDefault="0050145F" w:rsidP="00353058">
      <w:pPr>
        <w:pStyle w:val="a3"/>
        <w:ind w:right="11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Организовать учебный процесс можно по‐разному: привлечь специалистов и менеджеров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фирмы, пригласить внешних преподавателей, тренеров, экспертов. Компании обычно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используют смешанные формы обучения, а крупные организации создают собственные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учебные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</w:t>
      </w:r>
      <w:r w:rsidRPr="00353058">
        <w:rPr>
          <w:rFonts w:ascii="Times New Roman" w:hAnsi="Times New Roman" w:cs="Times New Roman"/>
          <w:color w:val="262626"/>
        </w:rPr>
        <w:t>ентры и корпоративные университеты.</w:t>
      </w:r>
    </w:p>
    <w:p w:rsidR="00151E86" w:rsidRPr="00353058" w:rsidRDefault="0050145F" w:rsidP="00353058">
      <w:pPr>
        <w:ind w:left="101" w:right="384"/>
        <w:jc w:val="both"/>
        <w:rPr>
          <w:rFonts w:ascii="Times New Roman" w:hAnsi="Times New Roman" w:cs="Times New Roman"/>
          <w:sz w:val="24"/>
        </w:rPr>
      </w:pPr>
      <w:r w:rsidRPr="00353058">
        <w:rPr>
          <w:rFonts w:ascii="Times New Roman" w:hAnsi="Times New Roman" w:cs="Times New Roman"/>
          <w:b/>
          <w:color w:val="262626"/>
          <w:sz w:val="24"/>
        </w:rPr>
        <w:t xml:space="preserve">Методы обучения персонала </w:t>
      </w:r>
      <w:r w:rsidRPr="00353058">
        <w:rPr>
          <w:rFonts w:ascii="Times New Roman" w:hAnsi="Times New Roman" w:cs="Times New Roman"/>
          <w:color w:val="262626"/>
          <w:sz w:val="24"/>
        </w:rPr>
        <w:t>‐ способы, при которых достигается овладение знаниями,</w:t>
      </w:r>
      <w:r w:rsidRPr="00353058">
        <w:rPr>
          <w:rFonts w:ascii="Times New Roman" w:hAnsi="Times New Roman" w:cs="Times New Roman"/>
          <w:color w:val="262626"/>
          <w:spacing w:val="-52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умениями,</w:t>
      </w:r>
      <w:r w:rsidRPr="00353058">
        <w:rPr>
          <w:rFonts w:ascii="Times New Roman" w:hAnsi="Times New Roman" w:cs="Times New Roman"/>
          <w:color w:val="262626"/>
          <w:spacing w:val="-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навыками обучающихся.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b/>
          <w:color w:val="262626"/>
        </w:rPr>
        <w:t xml:space="preserve">Профессиональное обучение </w:t>
      </w:r>
      <w:r w:rsidRPr="00353058">
        <w:rPr>
          <w:rFonts w:ascii="Times New Roman" w:hAnsi="Times New Roman" w:cs="Times New Roman"/>
          <w:color w:val="262626"/>
        </w:rPr>
        <w:t>‐ процесс формирования у сотрудников организации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специфических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посредством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специальных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1.2.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Классификация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</w:t>
      </w:r>
    </w:p>
    <w:p w:rsidR="00151E86" w:rsidRPr="00353058" w:rsidRDefault="0050145F" w:rsidP="00353058">
      <w:pPr>
        <w:pStyle w:val="a3"/>
        <w:ind w:right="14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современной быстро меняющейся рыночной среде компании могут добиться успеха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только в том случае, если им удастся поднять методы своей работы на качественно но</w:t>
      </w:r>
      <w:r w:rsidRPr="00353058">
        <w:rPr>
          <w:rFonts w:ascii="Times New Roman" w:hAnsi="Times New Roman" w:cs="Times New Roman"/>
          <w:color w:val="262626"/>
        </w:rPr>
        <w:t>вый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уровень. Компания вынуждена работать гибко, создавая новые системы отношений как с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партнерами по бизнесу, так и со своими сотрудниками, вырабатывать адекватные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происходящим изменениям стратегии, пересматривать приоритеты в развитии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организации.</w:t>
      </w:r>
    </w:p>
    <w:p w:rsidR="00151E86" w:rsidRPr="00353058" w:rsidRDefault="0050145F" w:rsidP="00353058">
      <w:pPr>
        <w:pStyle w:val="a3"/>
        <w:ind w:right="13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Решение</w:t>
      </w:r>
      <w:r w:rsidRPr="00353058">
        <w:rPr>
          <w:rFonts w:ascii="Times New Roman" w:hAnsi="Times New Roman" w:cs="Times New Roman"/>
          <w:color w:val="262626"/>
        </w:rPr>
        <w:t>м проблемы профессионального обучения персонала занимаются отделы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профессионального обучения компаний. Крупные организации на Западе затрачивают на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эти цели до 10% фонда заработной платы. Эти средства рассматриваются не как досадные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дополнительные расходы,</w:t>
      </w:r>
      <w:r w:rsidRPr="00353058">
        <w:rPr>
          <w:rFonts w:ascii="Times New Roman" w:hAnsi="Times New Roman" w:cs="Times New Roman"/>
          <w:color w:val="262626"/>
        </w:rPr>
        <w:t xml:space="preserve"> а как инвестиции, которые в будущем сулят немалую прибыль.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Поскольку важными характеристиками культуры компании являются уровень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образования персонала, его профессионализм и умение работать в команде, то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профессиональная подготовка и переподготовка персон</w:t>
      </w:r>
      <w:r w:rsidRPr="00353058">
        <w:rPr>
          <w:rFonts w:ascii="Times New Roman" w:hAnsi="Times New Roman" w:cs="Times New Roman"/>
          <w:color w:val="262626"/>
        </w:rPr>
        <w:t>ала приобретает стратегическое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значение. Обучение персонала в таких условиях становится одним из главных ключей к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успеху, поскольку позволяет переходить к профессиональным технологиям, в том числе 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области управления. Процесс модернизации знаний и навык</w:t>
      </w:r>
      <w:r w:rsidRPr="00353058">
        <w:rPr>
          <w:rFonts w:ascii="Times New Roman" w:hAnsi="Times New Roman" w:cs="Times New Roman"/>
          <w:color w:val="262626"/>
        </w:rPr>
        <w:t>ов должен носить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постоянный характер, вот почему перед руководством компании встает задача создания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обучающейся организации, умеющей использовать, полученный в процессе своей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 опыт, в целях корректировки методов работы для решения реальных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</w:t>
      </w:r>
      <w:r w:rsidRPr="00353058">
        <w:rPr>
          <w:rFonts w:ascii="Times New Roman" w:hAnsi="Times New Roman" w:cs="Times New Roman"/>
          <w:color w:val="262626"/>
        </w:rPr>
        <w:t>лем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компании.</w:t>
      </w:r>
    </w:p>
    <w:p w:rsidR="00151E86" w:rsidRPr="00353058" w:rsidRDefault="0050145F" w:rsidP="00353058">
      <w:pPr>
        <w:pStyle w:val="a3"/>
        <w:ind w:right="13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Большинство современных методов обучения персонала, которые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настоящий момент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активно используются в России или только начинают использоваться,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впервые появились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Западе, поэтому и для успешной реализации тех или иных методов российские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специалисты перенимают опыт западных коллег, адаптируя технологию под российский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рынок.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настоящее время все более активно начинают входить в российскую практику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современные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методы обучения персонала, перекочевавшие с Запада. К числу таких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методов</w:t>
      </w:r>
      <w:r w:rsidRPr="00353058">
        <w:rPr>
          <w:rFonts w:ascii="Times New Roman" w:hAnsi="Times New Roman" w:cs="Times New Roman"/>
          <w:color w:val="262626"/>
          <w:spacing w:val="-8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относят</w:t>
      </w:r>
      <w:r w:rsidRPr="00353058">
        <w:rPr>
          <w:rFonts w:ascii="Times New Roman" w:hAnsi="Times New Roman" w:cs="Times New Roman"/>
          <w:color w:val="262626"/>
        </w:rPr>
        <w:t>ся: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модульное</w:t>
      </w:r>
      <w:r w:rsidRPr="00353058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обучение,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дистанционное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обучение,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наставничество,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footerReference w:type="default" r:id="rId7"/>
          <w:type w:val="continuous"/>
          <w:pgSz w:w="11910" w:h="16840"/>
          <w:pgMar w:top="1120" w:right="740" w:bottom="1240" w:left="1600" w:header="720" w:footer="1055" w:gutter="0"/>
          <w:pgNumType w:start="1"/>
          <w:cols w:space="720"/>
        </w:sectPr>
      </w:pPr>
    </w:p>
    <w:p w:rsidR="00151E86" w:rsidRPr="00353058" w:rsidRDefault="0050145F" w:rsidP="00353058">
      <w:pPr>
        <w:pStyle w:val="a3"/>
        <w:ind w:right="61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обучение действием, обучение в рабочих группах, метафорическая игра, обучение по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методу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</w:t>
      </w:r>
      <w:proofErr w:type="spellStart"/>
      <w:r w:rsidRPr="00353058">
        <w:rPr>
          <w:rFonts w:ascii="Times New Roman" w:hAnsi="Times New Roman" w:cs="Times New Roman"/>
          <w:color w:val="262626"/>
        </w:rPr>
        <w:t>Shadowing</w:t>
      </w:r>
      <w:proofErr w:type="spellEnd"/>
      <w:r w:rsidRPr="00353058">
        <w:rPr>
          <w:rFonts w:ascii="Times New Roman" w:hAnsi="Times New Roman" w:cs="Times New Roman"/>
          <w:color w:val="262626"/>
        </w:rPr>
        <w:t>»,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методу</w:t>
      </w:r>
      <w:r w:rsidRPr="00353058">
        <w:rPr>
          <w:rFonts w:ascii="Times New Roman" w:hAnsi="Times New Roman" w:cs="Times New Roman"/>
          <w:color w:val="262626"/>
          <w:spacing w:val="49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</w:t>
      </w:r>
      <w:proofErr w:type="spellStart"/>
      <w:r w:rsidRPr="00353058">
        <w:rPr>
          <w:rFonts w:ascii="Times New Roman" w:hAnsi="Times New Roman" w:cs="Times New Roman"/>
          <w:color w:val="262626"/>
        </w:rPr>
        <w:t>Secondment</w:t>
      </w:r>
      <w:proofErr w:type="spellEnd"/>
      <w:r w:rsidRPr="00353058">
        <w:rPr>
          <w:rFonts w:ascii="Times New Roman" w:hAnsi="Times New Roman" w:cs="Times New Roman"/>
          <w:color w:val="262626"/>
        </w:rPr>
        <w:t>»,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методу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«</w:t>
      </w:r>
      <w:proofErr w:type="spellStart"/>
      <w:r w:rsidRPr="00353058">
        <w:rPr>
          <w:rFonts w:ascii="Times New Roman" w:hAnsi="Times New Roman" w:cs="Times New Roman"/>
          <w:color w:val="262626"/>
        </w:rPr>
        <w:t>buddying</w:t>
      </w:r>
      <w:proofErr w:type="spellEnd"/>
      <w:r w:rsidRPr="00353058">
        <w:rPr>
          <w:rFonts w:ascii="Times New Roman" w:hAnsi="Times New Roman" w:cs="Times New Roman"/>
          <w:color w:val="262626"/>
        </w:rPr>
        <w:t>».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Методы,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классифицируются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на:</w:t>
      </w:r>
    </w:p>
    <w:p w:rsidR="00151E86" w:rsidRPr="00353058" w:rsidRDefault="0050145F" w:rsidP="00353058">
      <w:pPr>
        <w:pStyle w:val="a5"/>
        <w:numPr>
          <w:ilvl w:val="0"/>
          <w:numId w:val="2"/>
        </w:numPr>
        <w:tabs>
          <w:tab w:val="left" w:pos="351"/>
        </w:tabs>
        <w:ind w:right="904" w:firstLine="0"/>
        <w:jc w:val="both"/>
        <w:rPr>
          <w:rFonts w:ascii="Times New Roman" w:hAnsi="Times New Roman" w:cs="Times New Roman"/>
          <w:sz w:val="24"/>
        </w:rPr>
      </w:pPr>
      <w:r w:rsidRPr="00353058">
        <w:rPr>
          <w:rFonts w:ascii="Times New Roman" w:hAnsi="Times New Roman" w:cs="Times New Roman"/>
          <w:color w:val="262626"/>
          <w:sz w:val="24"/>
        </w:rPr>
        <w:t>пассивные и активные ‐ различаются по степени активности, которую проявляют</w:t>
      </w:r>
      <w:r w:rsidRPr="00353058">
        <w:rPr>
          <w:rFonts w:ascii="Times New Roman" w:hAnsi="Times New Roman" w:cs="Times New Roman"/>
          <w:color w:val="262626"/>
          <w:spacing w:val="-52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обучающиеся. Например, лекция, во время которой слушатель может дремать,</w:t>
      </w:r>
      <w:r w:rsidRPr="00353058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заниматься</w:t>
      </w:r>
      <w:r w:rsidRPr="00353058">
        <w:rPr>
          <w:rFonts w:ascii="Times New Roman" w:hAnsi="Times New Roman" w:cs="Times New Roman"/>
          <w:color w:val="262626"/>
          <w:spacing w:val="-3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своими</w:t>
      </w:r>
      <w:r w:rsidRPr="00353058">
        <w:rPr>
          <w:rFonts w:ascii="Times New Roman" w:hAnsi="Times New Roman" w:cs="Times New Roman"/>
          <w:color w:val="262626"/>
          <w:spacing w:val="-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делами, или</w:t>
      </w:r>
      <w:r w:rsidRPr="00353058">
        <w:rPr>
          <w:rFonts w:ascii="Times New Roman" w:hAnsi="Times New Roman" w:cs="Times New Roman"/>
          <w:color w:val="262626"/>
          <w:spacing w:val="-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деловая</w:t>
      </w:r>
      <w:r w:rsidRPr="00353058">
        <w:rPr>
          <w:rFonts w:ascii="Times New Roman" w:hAnsi="Times New Roman" w:cs="Times New Roman"/>
          <w:color w:val="262626"/>
          <w:spacing w:val="-2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игра, требующая</w:t>
      </w:r>
      <w:r w:rsidRPr="00353058">
        <w:rPr>
          <w:rFonts w:ascii="Times New Roman" w:hAnsi="Times New Roman" w:cs="Times New Roman"/>
          <w:color w:val="262626"/>
          <w:spacing w:val="-2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участия</w:t>
      </w:r>
      <w:r w:rsidRPr="00353058">
        <w:rPr>
          <w:rFonts w:ascii="Times New Roman" w:hAnsi="Times New Roman" w:cs="Times New Roman"/>
          <w:color w:val="262626"/>
          <w:spacing w:val="-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всех;</w:t>
      </w:r>
    </w:p>
    <w:p w:rsidR="00151E86" w:rsidRPr="00353058" w:rsidRDefault="0050145F" w:rsidP="00353058">
      <w:pPr>
        <w:pStyle w:val="a5"/>
        <w:numPr>
          <w:ilvl w:val="0"/>
          <w:numId w:val="2"/>
        </w:numPr>
        <w:tabs>
          <w:tab w:val="left" w:pos="351"/>
        </w:tabs>
        <w:ind w:right="323" w:firstLine="0"/>
        <w:jc w:val="both"/>
        <w:rPr>
          <w:rFonts w:ascii="Times New Roman" w:hAnsi="Times New Roman" w:cs="Times New Roman"/>
          <w:sz w:val="24"/>
        </w:rPr>
      </w:pPr>
      <w:r w:rsidRPr="00353058">
        <w:rPr>
          <w:rFonts w:ascii="Times New Roman" w:hAnsi="Times New Roman" w:cs="Times New Roman"/>
          <w:color w:val="262626"/>
          <w:sz w:val="24"/>
        </w:rPr>
        <w:t>индивидуал</w:t>
      </w:r>
      <w:r w:rsidRPr="00353058">
        <w:rPr>
          <w:rFonts w:ascii="Times New Roman" w:hAnsi="Times New Roman" w:cs="Times New Roman"/>
          <w:color w:val="262626"/>
          <w:sz w:val="24"/>
        </w:rPr>
        <w:t>ьные и групповые ‐ при индивидуальном методе обучения. проявляется</w:t>
      </w:r>
      <w:r w:rsidRPr="00353058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возможность полностью сосредоточиться на конкретных знаниях и умениях одного</w:t>
      </w:r>
      <w:r w:rsidRPr="00353058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человека; профессиональное обучение и переобучение незанятых граждан и</w:t>
      </w:r>
      <w:r w:rsidRPr="00353058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безработных;</w:t>
      </w:r>
      <w:r w:rsidRPr="00353058">
        <w:rPr>
          <w:rFonts w:ascii="Times New Roman" w:hAnsi="Times New Roman" w:cs="Times New Roman"/>
          <w:color w:val="262626"/>
          <w:spacing w:val="-5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групповое</w:t>
      </w:r>
      <w:r w:rsidRPr="00353058">
        <w:rPr>
          <w:rFonts w:ascii="Times New Roman" w:hAnsi="Times New Roman" w:cs="Times New Roman"/>
          <w:color w:val="262626"/>
          <w:spacing w:val="-4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6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требует</w:t>
      </w:r>
      <w:r w:rsidRPr="00353058">
        <w:rPr>
          <w:rFonts w:ascii="Times New Roman" w:hAnsi="Times New Roman" w:cs="Times New Roman"/>
          <w:color w:val="262626"/>
          <w:spacing w:val="-5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с</w:t>
      </w:r>
      <w:r w:rsidRPr="00353058">
        <w:rPr>
          <w:rFonts w:ascii="Times New Roman" w:hAnsi="Times New Roman" w:cs="Times New Roman"/>
          <w:color w:val="262626"/>
          <w:sz w:val="24"/>
        </w:rPr>
        <w:t>оответственно</w:t>
      </w:r>
      <w:r w:rsidRPr="00353058">
        <w:rPr>
          <w:rFonts w:ascii="Times New Roman" w:hAnsi="Times New Roman" w:cs="Times New Roman"/>
          <w:color w:val="262626"/>
          <w:spacing w:val="-5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меньше</w:t>
      </w:r>
      <w:r w:rsidRPr="00353058">
        <w:rPr>
          <w:rFonts w:ascii="Times New Roman" w:hAnsi="Times New Roman" w:cs="Times New Roman"/>
          <w:color w:val="262626"/>
          <w:spacing w:val="-5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и</w:t>
      </w:r>
      <w:r w:rsidRPr="00353058">
        <w:rPr>
          <w:rFonts w:ascii="Times New Roman" w:hAnsi="Times New Roman" w:cs="Times New Roman"/>
          <w:color w:val="262626"/>
          <w:spacing w:val="-4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финансовых</w:t>
      </w:r>
      <w:r w:rsidRPr="00353058">
        <w:rPr>
          <w:rFonts w:ascii="Times New Roman" w:hAnsi="Times New Roman" w:cs="Times New Roman"/>
          <w:color w:val="262626"/>
          <w:spacing w:val="-4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затрат.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  <w:sz w:val="24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5"/>
        <w:numPr>
          <w:ilvl w:val="0"/>
          <w:numId w:val="2"/>
        </w:numPr>
        <w:tabs>
          <w:tab w:val="left" w:pos="351"/>
        </w:tabs>
        <w:ind w:right="699" w:firstLine="0"/>
        <w:jc w:val="both"/>
        <w:rPr>
          <w:rFonts w:ascii="Times New Roman" w:hAnsi="Times New Roman" w:cs="Times New Roman"/>
          <w:sz w:val="24"/>
        </w:rPr>
      </w:pPr>
      <w:r w:rsidRPr="00353058">
        <w:rPr>
          <w:rFonts w:ascii="Times New Roman" w:hAnsi="Times New Roman" w:cs="Times New Roman"/>
          <w:color w:val="262626"/>
          <w:sz w:val="24"/>
        </w:rPr>
        <w:lastRenderedPageBreak/>
        <w:t>без и с отрывом от производства – методы обучения без отрыва от производства</w:t>
      </w:r>
      <w:r w:rsidRPr="00353058">
        <w:rPr>
          <w:rFonts w:ascii="Times New Roman" w:hAnsi="Times New Roman" w:cs="Times New Roman"/>
          <w:color w:val="262626"/>
          <w:spacing w:val="1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интегрированы с самим производственным процессом немедленно применяются на</w:t>
      </w:r>
      <w:r w:rsidRPr="00353058">
        <w:rPr>
          <w:rFonts w:ascii="Times New Roman" w:hAnsi="Times New Roman" w:cs="Times New Roman"/>
          <w:color w:val="262626"/>
          <w:spacing w:val="-52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практике.</w:t>
      </w:r>
    </w:p>
    <w:p w:rsidR="00151E86" w:rsidRPr="00353058" w:rsidRDefault="0050145F" w:rsidP="00353058">
      <w:pPr>
        <w:pStyle w:val="a3"/>
        <w:ind w:right="13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Каждый метод имеет свои преимущества и недостатки. И главным критерием при выборе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того или иного метода является его эффективность для достижения целей обучения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каждого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конкретного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работника.</w:t>
      </w:r>
    </w:p>
    <w:p w:rsidR="00151E86" w:rsidRPr="00353058" w:rsidRDefault="0050145F" w:rsidP="00353058">
      <w:pPr>
        <w:pStyle w:val="a3"/>
        <w:ind w:right="13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По </w:t>
      </w:r>
      <w:r w:rsidRPr="00353058">
        <w:rPr>
          <w:rFonts w:ascii="Times New Roman" w:hAnsi="Times New Roman" w:cs="Times New Roman"/>
          <w:b/>
          <w:color w:val="262626"/>
        </w:rPr>
        <w:t xml:space="preserve">видам обучение </w:t>
      </w:r>
      <w:r w:rsidRPr="00353058">
        <w:rPr>
          <w:rFonts w:ascii="Times New Roman" w:hAnsi="Times New Roman" w:cs="Times New Roman"/>
          <w:color w:val="262626"/>
        </w:rPr>
        <w:t>делится на: подготовку новых работников, переп</w:t>
      </w:r>
      <w:r w:rsidRPr="00353058">
        <w:rPr>
          <w:rFonts w:ascii="Times New Roman" w:hAnsi="Times New Roman" w:cs="Times New Roman"/>
          <w:color w:val="262626"/>
        </w:rPr>
        <w:t>одготовку,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повышение квалификации, развитие компетенции. </w:t>
      </w:r>
      <w:r w:rsidRPr="00353058">
        <w:rPr>
          <w:rFonts w:ascii="Times New Roman" w:hAnsi="Times New Roman" w:cs="Times New Roman"/>
          <w:b/>
          <w:color w:val="262626"/>
        </w:rPr>
        <w:t xml:space="preserve">По формам </w:t>
      </w:r>
      <w:r w:rsidRPr="00353058">
        <w:rPr>
          <w:rFonts w:ascii="Times New Roman" w:hAnsi="Times New Roman" w:cs="Times New Roman"/>
          <w:color w:val="262626"/>
        </w:rPr>
        <w:t>обучение бывает: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групповое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и индивидуальное обучение. </w:t>
      </w:r>
      <w:r w:rsidRPr="00353058">
        <w:rPr>
          <w:rFonts w:ascii="Times New Roman" w:hAnsi="Times New Roman" w:cs="Times New Roman"/>
          <w:b/>
          <w:color w:val="262626"/>
        </w:rPr>
        <w:t xml:space="preserve">По длительности </w:t>
      </w:r>
      <w:r w:rsidRPr="00353058">
        <w:rPr>
          <w:rFonts w:ascii="Times New Roman" w:hAnsi="Times New Roman" w:cs="Times New Roman"/>
          <w:color w:val="262626"/>
        </w:rPr>
        <w:t>можно выделить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долгосрочное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краткосрочное обучение.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Также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методы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можно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разделить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две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группы:</w:t>
      </w:r>
    </w:p>
    <w:p w:rsidR="00151E86" w:rsidRPr="00353058" w:rsidRDefault="0050145F" w:rsidP="00353058">
      <w:pPr>
        <w:pStyle w:val="a3"/>
        <w:ind w:right="12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b/>
          <w:color w:val="262626"/>
        </w:rPr>
        <w:t xml:space="preserve">обучение на рабочем месте: </w:t>
      </w:r>
      <w:r w:rsidRPr="00353058">
        <w:rPr>
          <w:rFonts w:ascii="Times New Roman" w:hAnsi="Times New Roman" w:cs="Times New Roman"/>
          <w:color w:val="262626"/>
        </w:rPr>
        <w:t>метод усложняющихся заданий, смена рабочего места,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направленное приобретение опыта, производственный инструктаж, метод делегирования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ответственности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другие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методы;</w:t>
      </w:r>
    </w:p>
    <w:p w:rsidR="00151E86" w:rsidRPr="00353058" w:rsidRDefault="0050145F" w:rsidP="00353058">
      <w:pPr>
        <w:pStyle w:val="a3"/>
        <w:tabs>
          <w:tab w:val="left" w:pos="661"/>
        </w:tabs>
        <w:ind w:right="38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b/>
          <w:color w:val="262626"/>
        </w:rPr>
        <w:t xml:space="preserve">обучение вне рабочего места: </w:t>
      </w:r>
      <w:r w:rsidRPr="00353058">
        <w:rPr>
          <w:rFonts w:ascii="Times New Roman" w:hAnsi="Times New Roman" w:cs="Times New Roman"/>
          <w:color w:val="262626"/>
        </w:rPr>
        <w:t>чтение лекций, проведение деловых игр, разбор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конкретных производственных ситуаций, проведение конференций и семинаров,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формирование групп по обмену опытом, создание кружков качества и другие методы.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Названные методы обучения не исключают друг друга, так к</w:t>
      </w:r>
      <w:r w:rsidRPr="00353058">
        <w:rPr>
          <w:rFonts w:ascii="Times New Roman" w:hAnsi="Times New Roman" w:cs="Times New Roman"/>
          <w:color w:val="262626"/>
        </w:rPr>
        <w:t>ак обучение в стенах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 может вестись с отрывом или без отрыва от работы. Кроме того, они могут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дополнять друг друга, так как обучение в процессе работы часто совмещается с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обучением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других организациях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 учебных заведениях.</w:t>
      </w:r>
    </w:p>
    <w:p w:rsidR="00151E86" w:rsidRPr="00353058" w:rsidRDefault="0050145F" w:rsidP="00353058">
      <w:pPr>
        <w:pStyle w:val="a3"/>
        <w:ind w:right="29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Обучение на рабоче</w:t>
      </w:r>
      <w:r w:rsidRPr="00353058">
        <w:rPr>
          <w:rFonts w:ascii="Times New Roman" w:hAnsi="Times New Roman" w:cs="Times New Roman"/>
          <w:color w:val="262626"/>
        </w:rPr>
        <w:t>м месте отличается своей практической направленностью,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непосредственной связью с производственными функциями сотрудника, предоставляет,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 правило, значительные возможности для повторения и закрепления вновь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изученного.</w:t>
      </w:r>
    </w:p>
    <w:p w:rsidR="00151E86" w:rsidRPr="00353058" w:rsidRDefault="0050145F" w:rsidP="00353058">
      <w:pPr>
        <w:pStyle w:val="a3"/>
        <w:ind w:right="25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Методы обучения вне рабочего места </w:t>
      </w:r>
      <w:r w:rsidRPr="00353058">
        <w:rPr>
          <w:rFonts w:ascii="Times New Roman" w:hAnsi="Times New Roman" w:cs="Times New Roman"/>
          <w:color w:val="262626"/>
        </w:rPr>
        <w:t>дают учащемуся возможность абстрагироваться от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сегодняшней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рабочем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месте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выйти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рамки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традиционного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поведения.</w:t>
      </w:r>
    </w:p>
    <w:p w:rsidR="00151E86" w:rsidRPr="00353058" w:rsidRDefault="0050145F" w:rsidP="00353058">
      <w:pPr>
        <w:pStyle w:val="a3"/>
        <w:ind w:right="62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Такое обучение способствует формированию принципиально новых поведенческих 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компетенций.</w:t>
      </w:r>
    </w:p>
    <w:p w:rsidR="00151E86" w:rsidRPr="00353058" w:rsidRDefault="0050145F" w:rsidP="00353058">
      <w:pPr>
        <w:pStyle w:val="a3"/>
        <w:ind w:right="22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Хотя развитие техники </w:t>
      </w:r>
      <w:r w:rsidRPr="00353058">
        <w:rPr>
          <w:rFonts w:ascii="Times New Roman" w:hAnsi="Times New Roman" w:cs="Times New Roman"/>
          <w:color w:val="262626"/>
        </w:rPr>
        <w:t>в перспективе будет оказывать все большее влияние на процессы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обучения, оно вряд ли сможет полностью исключить личные контакты человека с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человеком. Это еще раз подчеркивает важность роли руководства в процессе подготовки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персонала.</w:t>
      </w:r>
    </w:p>
    <w:p w:rsidR="00151E86" w:rsidRPr="00353058" w:rsidRDefault="0050145F" w:rsidP="00353058">
      <w:pPr>
        <w:pStyle w:val="a3"/>
        <w:ind w:right="14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Методы обучения также м</w:t>
      </w:r>
      <w:r w:rsidRPr="00353058">
        <w:rPr>
          <w:rFonts w:ascii="Times New Roman" w:hAnsi="Times New Roman" w:cs="Times New Roman"/>
          <w:color w:val="262626"/>
        </w:rPr>
        <w:t>ожно разделить на традиционные и активные. Разделить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методы обучения однозначно на активные и неактивные непросто. Некоторые из них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являются переходными к практическим занятиям и самостоятельной работе. Бесспорно, 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активным методам обучения можно отнести </w:t>
      </w:r>
      <w:r w:rsidRPr="00353058">
        <w:rPr>
          <w:rFonts w:ascii="Times New Roman" w:hAnsi="Times New Roman" w:cs="Times New Roman"/>
          <w:color w:val="262626"/>
        </w:rPr>
        <w:t>разбор конкретных ситуаций, занятия‐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дискуссии по проблемам предприятия, а также учебно‐практические конференции по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обмену опытом. Разновидностями активных методов обучения со специальными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возможностями формирования и развития социально‐психологических качеств являются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ролевой разбор конкретной ситуации (инсценировка) и методы социально‐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психологического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тренинга.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Традиционные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</w:t>
      </w:r>
    </w:p>
    <w:p w:rsidR="00151E86" w:rsidRPr="00353058" w:rsidRDefault="0050145F" w:rsidP="00353058">
      <w:pPr>
        <w:pStyle w:val="a3"/>
        <w:ind w:right="14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К традиционным методам относятся лекци</w:t>
      </w:r>
      <w:r w:rsidRPr="00353058">
        <w:rPr>
          <w:rFonts w:ascii="Times New Roman" w:hAnsi="Times New Roman" w:cs="Times New Roman"/>
          <w:color w:val="262626"/>
        </w:rPr>
        <w:t>и, семинары и самостоятельное обучение,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proofErr w:type="gramStart"/>
      <w:r w:rsidRPr="00353058">
        <w:rPr>
          <w:rFonts w:ascii="Times New Roman" w:hAnsi="Times New Roman" w:cs="Times New Roman"/>
          <w:color w:val="262626"/>
        </w:rPr>
        <w:t>например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просмотр учебных видеофильмов. Эти методы являются преобладающими при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передаче и закреплении знаний. Несмотря на то, что традиционные методы преобладают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сегодня, они имеют ряд недостатков: не позволяют учи</w:t>
      </w:r>
      <w:r w:rsidRPr="00353058">
        <w:rPr>
          <w:rFonts w:ascii="Times New Roman" w:hAnsi="Times New Roman" w:cs="Times New Roman"/>
          <w:color w:val="262626"/>
        </w:rPr>
        <w:t>тывать разный уровень знаний,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предполагают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обратной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связи,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демонстрирующей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степень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усвоения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Лекция</w:t>
      </w:r>
    </w:p>
    <w:p w:rsidR="00151E86" w:rsidRPr="00353058" w:rsidRDefault="0050145F" w:rsidP="00353058">
      <w:pPr>
        <w:pStyle w:val="a3"/>
        <w:ind w:right="16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Лекция является традиционным и одним из самых древних методов профессионального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обучения. Лекция является непревзойденным сре</w:t>
      </w:r>
      <w:r w:rsidRPr="00353058">
        <w:rPr>
          <w:rFonts w:ascii="Times New Roman" w:hAnsi="Times New Roman" w:cs="Times New Roman"/>
          <w:color w:val="262626"/>
        </w:rPr>
        <w:t>дством изложения большого объема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учебного материала в короткий срок, позволяет развить множество новых идей в течение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одного занятия, сделать необходимые акценты. Ограниченность лекций как средства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профессионального обучения связана с тем, что слушатели яв</w:t>
      </w:r>
      <w:r w:rsidRPr="00353058">
        <w:rPr>
          <w:rFonts w:ascii="Times New Roman" w:hAnsi="Times New Roman" w:cs="Times New Roman"/>
          <w:color w:val="262626"/>
        </w:rPr>
        <w:t>ляются пассивными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участниками происходящего. В результате практически отсутствует обратная связь,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инструктор не контролирует степень усвояемости материала и не может внести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коррективы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ход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обучения.</w:t>
      </w:r>
    </w:p>
    <w:p w:rsidR="00151E86" w:rsidRPr="00353058" w:rsidRDefault="0050145F" w:rsidP="00353058">
      <w:pPr>
        <w:pStyle w:val="a3"/>
        <w:ind w:right="27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При использовании лекционного метода подачи материала пр</w:t>
      </w:r>
      <w:r w:rsidRPr="00353058">
        <w:rPr>
          <w:rFonts w:ascii="Times New Roman" w:hAnsi="Times New Roman" w:cs="Times New Roman"/>
          <w:color w:val="262626"/>
        </w:rPr>
        <w:t>еподаватель устно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передает информацию группе, размер которой может колебаться от нескольких человек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нескольких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 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даже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тысяч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человек.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этом преподаватель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может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применять</w:t>
      </w:r>
    </w:p>
    <w:p w:rsidR="00151E86" w:rsidRPr="00353058" w:rsidRDefault="0050145F" w:rsidP="00353058">
      <w:pPr>
        <w:pStyle w:val="a3"/>
        <w:ind w:right="64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 наглядные средства обучения, используя классную доску, плакаты, показ слайдов 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видеофильмов.</w:t>
      </w:r>
    </w:p>
    <w:p w:rsidR="00151E86" w:rsidRPr="00353058" w:rsidRDefault="0050145F" w:rsidP="00353058">
      <w:pPr>
        <w:pStyle w:val="a3"/>
        <w:ind w:right="11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Лекции позволяют преподавателю за короткое время передать большой объем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информации и ответить на дополнительные вопросы. Современные лекции отличаются от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тех, к</w:t>
      </w:r>
      <w:r w:rsidRPr="00353058">
        <w:rPr>
          <w:rFonts w:ascii="Times New Roman" w:hAnsi="Times New Roman" w:cs="Times New Roman"/>
          <w:color w:val="262626"/>
        </w:rPr>
        <w:t>оторые раньше читали в институтах. Сейчас чаще обращаются к интерактивному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общению ‐ проводят групповые дискуссии по рассматриваемой проблеме, предлагают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решить практические задачи. Используют много наглядных пособий, таких как слайды,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раздаточные материал</w:t>
      </w:r>
      <w:r w:rsidRPr="00353058">
        <w:rPr>
          <w:rFonts w:ascii="Times New Roman" w:hAnsi="Times New Roman" w:cs="Times New Roman"/>
          <w:color w:val="262626"/>
        </w:rPr>
        <w:t>ы с основным содержанием курса и заданиями, актуальные статьи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теме.</w:t>
      </w:r>
    </w:p>
    <w:p w:rsidR="00151E86" w:rsidRPr="00353058" w:rsidRDefault="0050145F" w:rsidP="00353058">
      <w:pPr>
        <w:pStyle w:val="a3"/>
        <w:ind w:right="18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Лекционный метод не свободен от ряда недостатков даже в том случае, если лектор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самую высокую квалификацию. Коммуникация во время лекционных занятий в основном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является односторонней, и</w:t>
      </w:r>
      <w:r w:rsidRPr="00353058">
        <w:rPr>
          <w:rFonts w:ascii="Times New Roman" w:hAnsi="Times New Roman" w:cs="Times New Roman"/>
          <w:color w:val="262626"/>
        </w:rPr>
        <w:t xml:space="preserve"> исключение составляют лишь ситуации, когда лектор отвечает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вопросы слушателей. В основном обучающие слушают, смотрят и, если не доверяют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своей памяти, конспектируют за лектором, практически не имея возможностей обратной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связи,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практики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контроля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</w:t>
      </w:r>
      <w:r w:rsidRPr="00353058">
        <w:rPr>
          <w:rFonts w:ascii="Times New Roman" w:hAnsi="Times New Roman" w:cs="Times New Roman"/>
          <w:color w:val="262626"/>
        </w:rPr>
        <w:t>вильности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понимания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изложенного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материала.</w:t>
      </w:r>
    </w:p>
    <w:p w:rsidR="00151E86" w:rsidRPr="00353058" w:rsidRDefault="0050145F" w:rsidP="00353058">
      <w:pPr>
        <w:pStyle w:val="a3"/>
        <w:ind w:right="78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Усвоение лекционного материала в значительной степени зависит от характеристик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изучаемого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(трех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«С»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содержания,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сложности,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структурированности)</w:t>
      </w:r>
    </w:p>
    <w:p w:rsidR="00151E86" w:rsidRPr="00353058" w:rsidRDefault="0050145F" w:rsidP="00353058">
      <w:pPr>
        <w:pStyle w:val="a3"/>
        <w:ind w:right="32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 от того, насколько широко во время лекции используются наглядные средства.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Перенос знаний, полученных в ходе лекции, в практику зависит от того, насколько оно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ориентированно на практику. Лекция не позволяет учитывать разный уровень знаний,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профессионального опыта и способностей обучаемых, и темп предъявления материала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определяется преподавателем для группы в целом. Несмотря на эти недостатки, лекции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остаются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наиболее часто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используемым методом, поскольку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это: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самый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«привычный»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подачи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материала;</w:t>
      </w:r>
    </w:p>
    <w:p w:rsidR="00151E86" w:rsidRPr="00353058" w:rsidRDefault="0050145F" w:rsidP="00353058">
      <w:pPr>
        <w:pStyle w:val="a3"/>
        <w:tabs>
          <w:tab w:val="left" w:pos="663"/>
        </w:tabs>
        <w:ind w:right="71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далеко не все преподаватели владеют другими методами подачи материала (в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частности,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методами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активного обучения).</w:t>
      </w:r>
    </w:p>
    <w:p w:rsidR="00151E86" w:rsidRPr="00353058" w:rsidRDefault="0050145F" w:rsidP="00353058">
      <w:pPr>
        <w:pStyle w:val="a3"/>
        <w:ind w:right="10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Эффективность обучения при лекционной подаче материала определяется целым рядом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факторов: личностными особенностями преподавател</w:t>
      </w:r>
      <w:r w:rsidRPr="00353058">
        <w:rPr>
          <w:rFonts w:ascii="Times New Roman" w:hAnsi="Times New Roman" w:cs="Times New Roman"/>
          <w:color w:val="262626"/>
        </w:rPr>
        <w:t>я, его эрудицией, умением вызвать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интерес к изучаемой теме, способностью ясно и четко изложить материал и др. Большое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значение имеет и обеспеченность обучаемых учебной литературой, методическими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материалами (это учебные и методические пособия, опорные схем</w:t>
      </w:r>
      <w:r w:rsidRPr="00353058">
        <w:rPr>
          <w:rFonts w:ascii="Times New Roman" w:hAnsi="Times New Roman" w:cs="Times New Roman"/>
          <w:color w:val="262626"/>
        </w:rPr>
        <w:t>ы лекций, раздаточные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т.п.)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лекционной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подачи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материала:</w:t>
      </w:r>
    </w:p>
    <w:p w:rsidR="00151E86" w:rsidRPr="00353058" w:rsidRDefault="0050145F" w:rsidP="00353058">
      <w:pPr>
        <w:pStyle w:val="a3"/>
        <w:tabs>
          <w:tab w:val="left" w:pos="661"/>
        </w:tabs>
        <w:ind w:right="10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Лектор полностью контролирует содержание и последовательность подачи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Хорошие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возможности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лекции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оперативно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изменить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4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35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последовательност</w:t>
      </w:r>
      <w:r w:rsidRPr="00353058">
        <w:rPr>
          <w:rFonts w:ascii="Times New Roman" w:hAnsi="Times New Roman" w:cs="Times New Roman"/>
          <w:color w:val="262626"/>
        </w:rPr>
        <w:t>ь полноту раскрытия тем (или отдельных вопросов), темп изложения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зависимости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реакции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слушателей,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уровня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квалификации;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Возможность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охвата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большой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аудитории;</w:t>
      </w:r>
    </w:p>
    <w:p w:rsidR="00151E86" w:rsidRPr="00353058" w:rsidRDefault="0050145F" w:rsidP="00353058">
      <w:pPr>
        <w:pStyle w:val="a3"/>
        <w:tabs>
          <w:tab w:val="left" w:pos="662"/>
        </w:tabs>
        <w:ind w:right="33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Относительно низкие финансовые затраты на одного обучающегося (особенно при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условии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большого числа слушателей).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Недостатки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лекционной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подачи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материала:</w:t>
      </w:r>
    </w:p>
    <w:p w:rsidR="00151E86" w:rsidRPr="00353058" w:rsidRDefault="0050145F" w:rsidP="00353058">
      <w:pPr>
        <w:pStyle w:val="a3"/>
        <w:tabs>
          <w:tab w:val="left" w:pos="663"/>
        </w:tabs>
        <w:ind w:right="27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Низкая активность слушателей, невозможность получения обратной связи снижают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эффективность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усвоения уч</w:t>
      </w:r>
      <w:r w:rsidRPr="00353058">
        <w:rPr>
          <w:rFonts w:ascii="Times New Roman" w:hAnsi="Times New Roman" w:cs="Times New Roman"/>
          <w:color w:val="262626"/>
        </w:rPr>
        <w:t>ебного материала.</w:t>
      </w:r>
    </w:p>
    <w:p w:rsidR="00151E86" w:rsidRPr="00353058" w:rsidRDefault="0050145F" w:rsidP="00353058">
      <w:pPr>
        <w:pStyle w:val="a3"/>
        <w:tabs>
          <w:tab w:val="left" w:pos="662"/>
        </w:tabs>
        <w:ind w:right="58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Невозможность учета различий в образовательном уровне и профессиональном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опыте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слушателей.</w:t>
      </w:r>
    </w:p>
    <w:p w:rsidR="00151E86" w:rsidRPr="00353058" w:rsidRDefault="0050145F" w:rsidP="00353058">
      <w:pPr>
        <w:pStyle w:val="a3"/>
        <w:tabs>
          <w:tab w:val="left" w:pos="662"/>
        </w:tabs>
        <w:ind w:right="18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Высокие требования к мастерству лектора. Далеко не каждый преподаватель всегда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эмоционально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разнообразен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способен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добиться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высокого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уровня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вн</w:t>
      </w:r>
      <w:r w:rsidRPr="00353058">
        <w:rPr>
          <w:rFonts w:ascii="Times New Roman" w:hAnsi="Times New Roman" w:cs="Times New Roman"/>
          <w:color w:val="262626"/>
        </w:rPr>
        <w:t>имания</w:t>
      </w:r>
    </w:p>
    <w:p w:rsidR="00151E86" w:rsidRPr="00353058" w:rsidRDefault="0050145F" w:rsidP="00353058">
      <w:pPr>
        <w:pStyle w:val="a3"/>
        <w:ind w:right="70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 активности («включенности») слушателей на всем протяжении лекции.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Проведение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лекционных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занятий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обычно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жестко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привязано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учебному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расписанию.</w:t>
      </w:r>
    </w:p>
    <w:p w:rsidR="00151E86" w:rsidRPr="00353058" w:rsidRDefault="0050145F" w:rsidP="00353058">
      <w:pPr>
        <w:pStyle w:val="a3"/>
        <w:ind w:right="16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случае отсутствия учащегося на занятиях ему бывает трудно восстановить пропущенный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полном объеме.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Семинар</w:t>
      </w:r>
    </w:p>
    <w:p w:rsidR="00151E86" w:rsidRPr="00353058" w:rsidRDefault="0050145F" w:rsidP="00353058">
      <w:pPr>
        <w:pStyle w:val="a3"/>
        <w:ind w:right="2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Семинары предполагают большую активность участников и используются для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совместного обсуждения проблемы, выработки общих решений или поиска новых идей.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Наиболее известны и популярны семинары, посвященные развитию корпоративной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культуры, стратегические сессии, мозговой штурм. Например, с приглашенными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экспертами можно обсудить конкретные проблемы, возникающие в компаниях ‐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сбора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долгов,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оптимизации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документооборота,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управленческого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учета.</w:t>
      </w:r>
    </w:p>
    <w:p w:rsidR="00151E86" w:rsidRPr="00353058" w:rsidRDefault="0050145F" w:rsidP="00353058">
      <w:pPr>
        <w:pStyle w:val="a3"/>
        <w:ind w:right="98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Как правило, семинар завершает л</w:t>
      </w:r>
      <w:r w:rsidRPr="00353058">
        <w:rPr>
          <w:rFonts w:ascii="Times New Roman" w:hAnsi="Times New Roman" w:cs="Times New Roman"/>
          <w:color w:val="262626"/>
        </w:rPr>
        <w:t>екционное предъявление некоторой логически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завершенной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порции материала,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темы.</w:t>
      </w:r>
    </w:p>
    <w:p w:rsidR="00151E86" w:rsidRPr="00353058" w:rsidRDefault="0050145F" w:rsidP="00353058">
      <w:pPr>
        <w:pStyle w:val="a3"/>
        <w:ind w:right="69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Цель семинара ‐ проверить усвоение материала лекций и помочь слушателям лучше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разобраться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содержании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изучаемой темы.</w:t>
      </w:r>
    </w:p>
    <w:p w:rsidR="00151E86" w:rsidRPr="00353058" w:rsidRDefault="0050145F" w:rsidP="00353058">
      <w:pPr>
        <w:pStyle w:val="a3"/>
        <w:ind w:right="51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Главное в семинаре ‐ диалог между обучающимися и преподава</w:t>
      </w:r>
      <w:r w:rsidRPr="00353058">
        <w:rPr>
          <w:rFonts w:ascii="Times New Roman" w:hAnsi="Times New Roman" w:cs="Times New Roman"/>
          <w:color w:val="262626"/>
        </w:rPr>
        <w:t>телем, который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позволяет с разных сторон рассмотреть материал, соотнести его с опытом и знаниями,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уже имеющимися у слушателей. Семинары предполагают большую активность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слушателей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двустороннюю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коммуникацию во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 семинарских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занятий.</w:t>
      </w:r>
    </w:p>
    <w:p w:rsidR="00151E86" w:rsidRPr="00353058" w:rsidRDefault="0050145F" w:rsidP="00353058">
      <w:pPr>
        <w:pStyle w:val="a3"/>
        <w:ind w:right="19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Эффективность семинара зависит, прежде всего, от умения преподавателя создать в ходе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занятия такую обстановку, такой психологический микроклимат, который побуждает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слушателей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 активному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участию 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работе.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семинарских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занятий:</w:t>
      </w:r>
    </w:p>
    <w:p w:rsidR="00151E86" w:rsidRPr="00353058" w:rsidRDefault="0050145F" w:rsidP="00353058">
      <w:pPr>
        <w:pStyle w:val="a3"/>
        <w:tabs>
          <w:tab w:val="left" w:pos="662"/>
        </w:tabs>
        <w:ind w:right="33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Семинарские зан</w:t>
      </w:r>
      <w:r w:rsidRPr="00353058">
        <w:rPr>
          <w:rFonts w:ascii="Times New Roman" w:hAnsi="Times New Roman" w:cs="Times New Roman"/>
          <w:color w:val="262626"/>
        </w:rPr>
        <w:t>ятия позволяют контролировать степень понимания слушателями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пройденного материала. С этой целью им задаются вопросы или даются практические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 пройденному ранее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материалу;</w:t>
      </w:r>
    </w:p>
    <w:p w:rsidR="00151E86" w:rsidRPr="00353058" w:rsidRDefault="0050145F" w:rsidP="00353058">
      <w:pPr>
        <w:pStyle w:val="a3"/>
        <w:tabs>
          <w:tab w:val="left" w:pos="661"/>
        </w:tabs>
        <w:ind w:right="16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Семинар помогает обучающимся лучше понять непонятое на лекции или при чтен</w:t>
      </w:r>
      <w:r w:rsidRPr="00353058">
        <w:rPr>
          <w:rFonts w:ascii="Times New Roman" w:hAnsi="Times New Roman" w:cs="Times New Roman"/>
          <w:color w:val="262626"/>
        </w:rPr>
        <w:t>ии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дополнительно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рекомендованной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литературы;</w:t>
      </w:r>
    </w:p>
    <w:p w:rsidR="00151E86" w:rsidRPr="00353058" w:rsidRDefault="0050145F" w:rsidP="00353058">
      <w:pPr>
        <w:pStyle w:val="a3"/>
        <w:tabs>
          <w:tab w:val="left" w:pos="663"/>
        </w:tabs>
        <w:ind w:right="54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Семинары позволяют преподавателю за счет двусторонней коммуникации 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процессе занятий установить более прочные связи между материалом, который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слушатели получили на лекции, и </w:t>
      </w:r>
      <w:proofErr w:type="gramStart"/>
      <w:r w:rsidRPr="00353058">
        <w:rPr>
          <w:rFonts w:ascii="Times New Roman" w:hAnsi="Times New Roman" w:cs="Times New Roman"/>
          <w:color w:val="262626"/>
        </w:rPr>
        <w:t>теми знаниями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и опытом, которым он</w:t>
      </w:r>
      <w:r w:rsidRPr="00353058">
        <w:rPr>
          <w:rFonts w:ascii="Times New Roman" w:hAnsi="Times New Roman" w:cs="Times New Roman"/>
          <w:color w:val="262626"/>
        </w:rPr>
        <w:t>и располагают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настоящий момент.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Недостатки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семинаров:</w:t>
      </w:r>
    </w:p>
    <w:p w:rsidR="00151E86" w:rsidRPr="00353058" w:rsidRDefault="0050145F" w:rsidP="00353058">
      <w:pPr>
        <w:pStyle w:val="a3"/>
        <w:tabs>
          <w:tab w:val="left" w:pos="662"/>
        </w:tabs>
        <w:ind w:right="62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Семинары, в отличие от лекций, проводятся в относительно не больших группах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8‐25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человек;</w:t>
      </w:r>
    </w:p>
    <w:p w:rsidR="00151E86" w:rsidRPr="00353058" w:rsidRDefault="0050145F" w:rsidP="00353058">
      <w:pPr>
        <w:pStyle w:val="a3"/>
        <w:tabs>
          <w:tab w:val="left" w:pos="663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Ведущий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семинара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должен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быть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опытным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коммуникабельным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человеком.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1.2.2.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Современные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методы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</w:t>
      </w:r>
    </w:p>
    <w:p w:rsidR="00151E86" w:rsidRPr="00353058" w:rsidRDefault="0050145F" w:rsidP="00353058">
      <w:pPr>
        <w:pStyle w:val="a3"/>
        <w:ind w:right="33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Современные методы обучения персонала интегрируют в себе все вышеперечисленные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виды обучения персонала. Сюда относятся и активные и пассивные методы обучения,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групповые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индивидуальные,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отрывом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без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отрыва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производства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т.п.</w:t>
      </w:r>
    </w:p>
    <w:p w:rsidR="00151E86" w:rsidRPr="00353058" w:rsidRDefault="0050145F" w:rsidP="00353058">
      <w:pPr>
        <w:pStyle w:val="a3"/>
        <w:ind w:right="43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Современными данные методы называют потому, что они относительно недавно стали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применяться российскими компаниями. К современным методам обучения персонала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относят: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видеообучение</w:t>
      </w:r>
      <w:proofErr w:type="spellEnd"/>
      <w:r w:rsidRPr="00353058">
        <w:rPr>
          <w:rFonts w:ascii="Times New Roman" w:hAnsi="Times New Roman" w:cs="Times New Roman"/>
          <w:color w:val="262626"/>
        </w:rPr>
        <w:t>, дистанционное обучение,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proofErr w:type="spellStart"/>
      <w:r w:rsidRPr="00353058">
        <w:rPr>
          <w:rFonts w:ascii="Times New Roman" w:hAnsi="Times New Roman" w:cs="Times New Roman"/>
          <w:color w:val="262626"/>
        </w:rPr>
        <w:t>Видеообучение</w:t>
      </w:r>
      <w:proofErr w:type="spellEnd"/>
    </w:p>
    <w:p w:rsidR="00151E86" w:rsidRPr="00353058" w:rsidRDefault="0050145F" w:rsidP="00353058">
      <w:pPr>
        <w:pStyle w:val="a3"/>
        <w:ind w:right="358"/>
        <w:jc w:val="both"/>
        <w:rPr>
          <w:rFonts w:ascii="Times New Roman" w:hAnsi="Times New Roman" w:cs="Times New Roman"/>
        </w:rPr>
      </w:pPr>
      <w:proofErr w:type="spellStart"/>
      <w:r w:rsidRPr="00353058">
        <w:rPr>
          <w:rFonts w:ascii="Times New Roman" w:hAnsi="Times New Roman" w:cs="Times New Roman"/>
          <w:color w:val="262626"/>
        </w:rPr>
        <w:t>Видеообучение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является наиболее </w:t>
      </w:r>
      <w:r w:rsidRPr="00353058">
        <w:rPr>
          <w:rFonts w:ascii="Times New Roman" w:hAnsi="Times New Roman" w:cs="Times New Roman"/>
          <w:color w:val="262626"/>
        </w:rPr>
        <w:t>простым видом обучения ‐ для него не требуется ни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инструктор, ни специальное помещение, ни определенное время ‐ обучающийся учится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там, тогда и так как ему удобно. Организации могут извлечь значительную пользу из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самообучения при условии разработки и предо</w:t>
      </w:r>
      <w:r w:rsidRPr="00353058">
        <w:rPr>
          <w:rFonts w:ascii="Times New Roman" w:hAnsi="Times New Roman" w:cs="Times New Roman"/>
          <w:color w:val="262626"/>
        </w:rPr>
        <w:t>ставления сотрудникам эффективных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вспомогательных средств ‐ аудио и видео кассет, учебников, задачников, обучающих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компьютерных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программ.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Еще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Конфуций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говорил: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«То,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я слышу,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забываю.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вижу,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запоминаю».</w:t>
      </w:r>
    </w:p>
    <w:p w:rsidR="00151E86" w:rsidRPr="00353058" w:rsidRDefault="0050145F" w:rsidP="00353058">
      <w:pPr>
        <w:pStyle w:val="a3"/>
        <w:ind w:right="13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 секрет, что у людей зрительное восприятие преобладает над слуховым. Именно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поэтому видео — самая наглядная и продуктивная форма обучения. Как показывает опыт,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видео в сочетании с отработкой материала путем обсуждения, различных интерактивных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упражнений,</w:t>
      </w:r>
      <w:r w:rsidRPr="00353058">
        <w:rPr>
          <w:rFonts w:ascii="Times New Roman" w:hAnsi="Times New Roman" w:cs="Times New Roman"/>
          <w:color w:val="262626"/>
        </w:rPr>
        <w:t xml:space="preserve"> а затем и на практике, — более эффективны, чем просто лекции или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инструктаж. Особенно хорошо делать это командой, всем коллективом, сочетая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потенциал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опытных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молодых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сотрудников.</w:t>
      </w:r>
    </w:p>
    <w:p w:rsidR="00151E86" w:rsidRPr="00353058" w:rsidRDefault="0050145F" w:rsidP="00353058">
      <w:pPr>
        <w:pStyle w:val="a3"/>
        <w:ind w:right="47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А.Н. Ванеев убежденно заявляет: «Можно с уверенностью сказать, что в будущ</w:t>
      </w:r>
      <w:r w:rsidRPr="00353058">
        <w:rPr>
          <w:rFonts w:ascii="Times New Roman" w:hAnsi="Times New Roman" w:cs="Times New Roman"/>
          <w:color w:val="262626"/>
        </w:rPr>
        <w:t>ем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телевидение и кино будут одним из основных методов распространения новшеств, так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 они сочетают в себе оперативность с наглядностью, возможность самого широкого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распространения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углубленного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показа методики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работы».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Цель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—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научить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обходиться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без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учителя.</w:t>
      </w:r>
    </w:p>
    <w:p w:rsidR="00151E86" w:rsidRPr="00353058" w:rsidRDefault="0050145F" w:rsidP="00353058">
      <w:pPr>
        <w:pStyle w:val="a3"/>
        <w:ind w:right="16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«Зрелищность и динамизм видеосюжетов улучшают запоминание и повышают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мотивацию к обучению. В западной практике видеокурсы используются давно и успешно,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 первые отечественные учебные видеофильмы по различным профессиональным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проблемам появили</w:t>
      </w:r>
      <w:r w:rsidRPr="00353058">
        <w:rPr>
          <w:rFonts w:ascii="Times New Roman" w:hAnsi="Times New Roman" w:cs="Times New Roman"/>
          <w:color w:val="262626"/>
        </w:rPr>
        <w:t>сь лишь в конце 90‐х и находятся сейчас в зачаточном состоянии»,</w:t>
      </w:r>
      <w:r w:rsidRPr="00353058">
        <w:rPr>
          <w:rFonts w:ascii="Times New Roman" w:hAnsi="Times New Roman" w:cs="Times New Roman"/>
          <w:color w:val="262626"/>
          <w:spacing w:val="5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Хаббард</w:t>
      </w:r>
      <w:proofErr w:type="spellEnd"/>
    </w:p>
    <w:p w:rsidR="00151E86" w:rsidRPr="00353058" w:rsidRDefault="0050145F" w:rsidP="00353058">
      <w:pPr>
        <w:pStyle w:val="a3"/>
        <w:ind w:right="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Учебные кино‐ и видеофильмы могут демонстрироваться как с использованием видео, так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компьютерной техники.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видеообучения</w:t>
      </w:r>
      <w:proofErr w:type="spellEnd"/>
      <w:r w:rsidRPr="00353058">
        <w:rPr>
          <w:rFonts w:ascii="Times New Roman" w:hAnsi="Times New Roman" w:cs="Times New Roman"/>
          <w:color w:val="262626"/>
        </w:rPr>
        <w:t>:</w:t>
      </w:r>
    </w:p>
    <w:p w:rsidR="00151E86" w:rsidRPr="00353058" w:rsidRDefault="0050145F" w:rsidP="00353058">
      <w:pPr>
        <w:pStyle w:val="a3"/>
        <w:tabs>
          <w:tab w:val="left" w:pos="662"/>
        </w:tabs>
        <w:ind w:right="70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Связь с практикой: в основе сюжетов лежат реальные события, происходившие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конкретных рабочих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местах;</w:t>
      </w:r>
    </w:p>
    <w:p w:rsidR="00151E86" w:rsidRPr="00353058" w:rsidRDefault="0050145F" w:rsidP="00353058">
      <w:pPr>
        <w:pStyle w:val="a3"/>
        <w:tabs>
          <w:tab w:val="left" w:pos="662"/>
        </w:tabs>
        <w:ind w:right="39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Наглядность и доступность подачи материала. Видео максимально приближено к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жизни,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его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помощью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показать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объекты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деталях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дви</w:t>
      </w:r>
      <w:r w:rsidRPr="00353058">
        <w:rPr>
          <w:rFonts w:ascii="Times New Roman" w:hAnsi="Times New Roman" w:cs="Times New Roman"/>
          <w:color w:val="262626"/>
        </w:rPr>
        <w:t>жении;</w:t>
      </w:r>
    </w:p>
    <w:p w:rsidR="00151E86" w:rsidRPr="00353058" w:rsidRDefault="0050145F" w:rsidP="00353058">
      <w:pPr>
        <w:pStyle w:val="a3"/>
        <w:tabs>
          <w:tab w:val="left" w:pos="662"/>
        </w:tabs>
        <w:ind w:right="59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Возможность самообучения и повторения. Любой сотрудник в удобное для него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может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взять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видеокурс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самостоятельно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изучить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тему,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просматривая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фильм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следуя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предложенным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инструкциям;</w:t>
      </w:r>
    </w:p>
    <w:p w:rsidR="00151E86" w:rsidRPr="00353058" w:rsidRDefault="0050145F" w:rsidP="00353058">
      <w:pPr>
        <w:pStyle w:val="a3"/>
        <w:tabs>
          <w:tab w:val="left" w:pos="662"/>
        </w:tabs>
        <w:ind w:right="10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Возможность многократного использования при групповых занятиях 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индивидуально;</w:t>
      </w:r>
      <w:r w:rsidRPr="00353058">
        <w:rPr>
          <w:rFonts w:ascii="Times New Roman" w:hAnsi="Times New Roman" w:cs="Times New Roman"/>
          <w:color w:val="262626"/>
          <w:spacing w:val="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</w:t>
      </w:r>
      <w:r w:rsidRPr="00353058">
        <w:rPr>
          <w:rFonts w:ascii="Times New Roman" w:hAnsi="Times New Roman" w:cs="Times New Roman"/>
          <w:color w:val="262626"/>
          <w:spacing w:val="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новых</w:t>
      </w:r>
      <w:r w:rsidRPr="00353058">
        <w:rPr>
          <w:rFonts w:ascii="Times New Roman" w:hAnsi="Times New Roman" w:cs="Times New Roman"/>
          <w:color w:val="262626"/>
          <w:spacing w:val="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сотрудников,</w:t>
      </w:r>
      <w:r w:rsidRPr="00353058">
        <w:rPr>
          <w:rFonts w:ascii="Times New Roman" w:hAnsi="Times New Roman" w:cs="Times New Roman"/>
          <w:color w:val="262626"/>
          <w:spacing w:val="8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которым</w:t>
      </w:r>
      <w:r w:rsidRPr="00353058">
        <w:rPr>
          <w:rFonts w:ascii="Times New Roman" w:hAnsi="Times New Roman" w:cs="Times New Roman"/>
          <w:color w:val="262626"/>
          <w:spacing w:val="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необходима</w:t>
      </w:r>
      <w:r w:rsidRPr="00353058">
        <w:rPr>
          <w:rFonts w:ascii="Times New Roman" w:hAnsi="Times New Roman" w:cs="Times New Roman"/>
          <w:color w:val="262626"/>
          <w:spacing w:val="8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адаптация</w:t>
      </w:r>
      <w:r w:rsidRPr="00353058">
        <w:rPr>
          <w:rFonts w:ascii="Times New Roman" w:hAnsi="Times New Roman" w:cs="Times New Roman"/>
          <w:color w:val="262626"/>
          <w:spacing w:val="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должности и повышения предыдущего уровня развития деловых навыков, так и для давно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работающих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чтобы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освежить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знания,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познакомить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новациями;</w:t>
      </w:r>
    </w:p>
    <w:p w:rsidR="00151E86" w:rsidRPr="00353058" w:rsidRDefault="0050145F" w:rsidP="00353058">
      <w:pPr>
        <w:pStyle w:val="a3"/>
        <w:tabs>
          <w:tab w:val="left" w:pos="662"/>
        </w:tabs>
        <w:ind w:right="83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Удобство использования: обучение может производиться в удобном темпе, 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удобном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месте,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удобное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психологически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комфортно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большинства.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4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34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Видео — самая экономная форма обучения. О</w:t>
      </w:r>
      <w:r w:rsidRPr="00353058">
        <w:rPr>
          <w:rFonts w:ascii="Times New Roman" w:hAnsi="Times New Roman" w:cs="Times New Roman"/>
          <w:color w:val="262626"/>
        </w:rPr>
        <w:t>рганизация может купить видеокурс один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использовать его неоднократно.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Недостатки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видеообучения</w:t>
      </w:r>
      <w:proofErr w:type="spellEnd"/>
      <w:r w:rsidRPr="00353058">
        <w:rPr>
          <w:rFonts w:ascii="Times New Roman" w:hAnsi="Times New Roman" w:cs="Times New Roman"/>
          <w:color w:val="262626"/>
        </w:rPr>
        <w:t>:</w:t>
      </w:r>
    </w:p>
    <w:p w:rsidR="00151E86" w:rsidRPr="00353058" w:rsidRDefault="0050145F" w:rsidP="00353058">
      <w:pPr>
        <w:pStyle w:val="a3"/>
        <w:tabs>
          <w:tab w:val="left" w:pos="987"/>
        </w:tabs>
        <w:ind w:right="47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Любой просмотр оставляет участников пассивными, не давая им возможности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задавать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вопросы,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обсуждать.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(Поэтому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необходимо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использовать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один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из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приемов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групповой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работы);</w:t>
      </w:r>
    </w:p>
    <w:p w:rsidR="00151E86" w:rsidRPr="00353058" w:rsidRDefault="0050145F" w:rsidP="00353058">
      <w:pPr>
        <w:pStyle w:val="a3"/>
        <w:tabs>
          <w:tab w:val="left" w:pos="987"/>
        </w:tabs>
        <w:ind w:right="74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Кино‐ и видеофильмы не позволяют учитывать индивидуальные различия 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образовательном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уровне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профессиональном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опыте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обучающихся;</w:t>
      </w:r>
    </w:p>
    <w:p w:rsidR="00151E86" w:rsidRPr="00353058" w:rsidRDefault="0050145F" w:rsidP="00353058">
      <w:pPr>
        <w:pStyle w:val="a3"/>
        <w:tabs>
          <w:tab w:val="left" w:pos="986"/>
        </w:tabs>
        <w:ind w:right="12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При отсутствии внешнего контроля, когда никто не заставляет сотрудника «расти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со</w:t>
      </w:r>
      <w:r w:rsidRPr="00353058">
        <w:rPr>
          <w:rFonts w:ascii="Times New Roman" w:hAnsi="Times New Roman" w:cs="Times New Roman"/>
          <w:color w:val="262626"/>
        </w:rPr>
        <w:t>вершенствоваться», довольно остро встает проблема внутренней мотивации. Для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многих людей очень трудно бывает организовать себя, выделить время на учебу, заняться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повышением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своей квалификации или переобучением);</w:t>
      </w:r>
    </w:p>
    <w:p w:rsidR="00151E86" w:rsidRPr="00353058" w:rsidRDefault="0050145F" w:rsidP="00353058">
      <w:pPr>
        <w:pStyle w:val="a3"/>
        <w:tabs>
          <w:tab w:val="left" w:pos="986"/>
        </w:tabs>
        <w:ind w:right="12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При</w:t>
      </w:r>
      <w:r w:rsidRPr="00353058">
        <w:rPr>
          <w:rFonts w:ascii="Times New Roman" w:hAnsi="Times New Roman" w:cs="Times New Roman"/>
          <w:color w:val="262626"/>
          <w:spacing w:val="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просмотре</w:t>
      </w:r>
      <w:r w:rsidRPr="00353058">
        <w:rPr>
          <w:rFonts w:ascii="Times New Roman" w:hAnsi="Times New Roman" w:cs="Times New Roman"/>
          <w:color w:val="262626"/>
          <w:spacing w:val="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видеофильмов</w:t>
      </w:r>
      <w:r w:rsidRPr="00353058">
        <w:rPr>
          <w:rFonts w:ascii="Times New Roman" w:hAnsi="Times New Roman" w:cs="Times New Roman"/>
          <w:color w:val="262626"/>
          <w:spacing w:val="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исключается</w:t>
      </w:r>
      <w:r w:rsidRPr="00353058">
        <w:rPr>
          <w:rFonts w:ascii="Times New Roman" w:hAnsi="Times New Roman" w:cs="Times New Roman"/>
          <w:color w:val="262626"/>
          <w:spacing w:val="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так</w:t>
      </w:r>
      <w:r w:rsidRPr="00353058">
        <w:rPr>
          <w:rFonts w:ascii="Times New Roman" w:hAnsi="Times New Roman" w:cs="Times New Roman"/>
          <w:color w:val="262626"/>
        </w:rPr>
        <w:t>ой</w:t>
      </w:r>
      <w:r w:rsidRPr="00353058">
        <w:rPr>
          <w:rFonts w:ascii="Times New Roman" w:hAnsi="Times New Roman" w:cs="Times New Roman"/>
          <w:color w:val="262626"/>
          <w:spacing w:val="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мощный</w:t>
      </w:r>
      <w:r w:rsidRPr="00353058">
        <w:rPr>
          <w:rFonts w:ascii="Times New Roman" w:hAnsi="Times New Roman" w:cs="Times New Roman"/>
          <w:color w:val="262626"/>
          <w:spacing w:val="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фактор</w:t>
      </w:r>
      <w:r w:rsidRPr="00353058">
        <w:rPr>
          <w:rFonts w:ascii="Times New Roman" w:hAnsi="Times New Roman" w:cs="Times New Roman"/>
          <w:color w:val="262626"/>
          <w:spacing w:val="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воздействия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обучающихся, как личность преподавателя. Убежденность, энергетика, личное обаяние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преподавателя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повышают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готовность</w:t>
      </w:r>
      <w:r w:rsidRPr="00353058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слушателей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усвоению учебного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Дистанционное обучение</w:t>
      </w:r>
    </w:p>
    <w:p w:rsidR="00151E86" w:rsidRPr="00353058" w:rsidRDefault="0050145F" w:rsidP="00353058">
      <w:pPr>
        <w:pStyle w:val="a3"/>
        <w:ind w:right="14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Дистанционное обучение получило широкое применение в практике российских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компаний. Данная форма обучения предполагает использование телекоммуникационных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технологий, которые позволяют обучать персонал на расстоянии. С помощью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дистанционного обучения учащийс</w:t>
      </w:r>
      <w:r w:rsidRPr="00353058">
        <w:rPr>
          <w:rFonts w:ascii="Times New Roman" w:hAnsi="Times New Roman" w:cs="Times New Roman"/>
          <w:color w:val="262626"/>
        </w:rPr>
        <w:t>я может самостоятельно организовывать свои занятия,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выбирая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удобное для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время.</w:t>
      </w:r>
    </w:p>
    <w:p w:rsidR="00151E86" w:rsidRPr="00353058" w:rsidRDefault="0050145F" w:rsidP="00353058">
      <w:pPr>
        <w:pStyle w:val="a3"/>
        <w:ind w:right="64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Схема дистанционного обучения заключается в следующем: учащийся выбирает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интересующую его тему и проходит предварительное тестирование. По данному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тестированию делается вы</w:t>
      </w:r>
      <w:r w:rsidRPr="00353058">
        <w:rPr>
          <w:rFonts w:ascii="Times New Roman" w:hAnsi="Times New Roman" w:cs="Times New Roman"/>
          <w:color w:val="262626"/>
        </w:rPr>
        <w:t>вод о текущем уровне знаний. Далее высылается пробный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урок, который необходимо выполнить. После выполнения ряда уроков по одной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тематике, учащийся пишет контрольных тест. В зависимости от его результатов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высылаются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упражнения на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повторение темы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 новой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темы.</w:t>
      </w:r>
    </w:p>
    <w:p w:rsidR="00151E86" w:rsidRPr="00353058" w:rsidRDefault="0050145F" w:rsidP="00353058">
      <w:pPr>
        <w:pStyle w:val="a3"/>
        <w:ind w:right="40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Такая форма требует хорошей технической оснащенности и грамотной проработки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материалов для обучения и контрольных процедур. Однако за счет дистанционного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 сложно сформировать поведенческие навыки. Кроме того, для качественного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усвое</w:t>
      </w:r>
      <w:r w:rsidRPr="00353058">
        <w:rPr>
          <w:rFonts w:ascii="Times New Roman" w:hAnsi="Times New Roman" w:cs="Times New Roman"/>
          <w:color w:val="262626"/>
        </w:rPr>
        <w:t>ния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знаний учащийся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должен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обладать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высокой мотивацией.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дистанционного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учебный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вовлечь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большое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число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Обучение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осуществляется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рабочем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месте;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Сотрудники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меньше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отрываются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своих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обязанностей;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Возможность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выбора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удобного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времени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обучения;</w:t>
      </w:r>
    </w:p>
    <w:p w:rsidR="00151E86" w:rsidRPr="00353058" w:rsidRDefault="0050145F" w:rsidP="00353058">
      <w:pPr>
        <w:pStyle w:val="a3"/>
        <w:tabs>
          <w:tab w:val="left" w:pos="987"/>
        </w:tabs>
        <w:ind w:right="97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Знания, приобретенные в процессе обучения можно тут же применить на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практике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вашей компании.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Модульное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обучение</w:t>
      </w:r>
    </w:p>
    <w:p w:rsidR="00151E86" w:rsidRPr="00353058" w:rsidRDefault="0050145F" w:rsidP="00353058">
      <w:pPr>
        <w:pStyle w:val="a3"/>
        <w:ind w:right="81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Для эффективной программы обучения персонала можно использовать </w:t>
      </w:r>
      <w:r w:rsidRPr="00353058">
        <w:rPr>
          <w:rFonts w:ascii="Times New Roman" w:hAnsi="Times New Roman" w:cs="Times New Roman"/>
          <w:b/>
          <w:color w:val="262626"/>
        </w:rPr>
        <w:t>модульное</w:t>
      </w:r>
      <w:r w:rsidRPr="00353058">
        <w:rPr>
          <w:rFonts w:ascii="Times New Roman" w:hAnsi="Times New Roman" w:cs="Times New Roman"/>
          <w:b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b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</w:rPr>
        <w:t>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Модуль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–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отдельная,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самостоятельная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часть какой‐либо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системы.</w:t>
      </w:r>
    </w:p>
    <w:p w:rsidR="00151E86" w:rsidRPr="00353058" w:rsidRDefault="0050145F" w:rsidP="00353058">
      <w:pPr>
        <w:pStyle w:val="a3"/>
        <w:ind w:right="27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Например, в тренинге модулем является завершенный фрагмент занятия, направленный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решение конкретной бизнес‐задачи или развития необходимого навыка. В модуле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четко определены цели обучения</w:t>
      </w:r>
      <w:r w:rsidRPr="00353058">
        <w:rPr>
          <w:rFonts w:ascii="Times New Roman" w:hAnsi="Times New Roman" w:cs="Times New Roman"/>
          <w:color w:val="262626"/>
        </w:rPr>
        <w:t>, задачи и уровни изучения материала, определены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навыки и умения. Модули имеют разнообразные средства обучения. Они обеспечивают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активное участие учащихся, которые усваивают информацию в действии, и активной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 учебным материалом.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24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Д</w:t>
      </w:r>
      <w:r w:rsidRPr="00353058">
        <w:rPr>
          <w:rFonts w:ascii="Times New Roman" w:hAnsi="Times New Roman" w:cs="Times New Roman"/>
          <w:color w:val="262626"/>
        </w:rPr>
        <w:t>анная форма позволяет создать программу обучения из отдельных тематических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блоков, направленных на достижение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необходимого результата. Учебный курс, как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правило, включает около трех модулей. При этом отдельным модулем может быть 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теоретический блок, и пра</w:t>
      </w:r>
      <w:r w:rsidRPr="00353058">
        <w:rPr>
          <w:rFonts w:ascii="Times New Roman" w:hAnsi="Times New Roman" w:cs="Times New Roman"/>
          <w:color w:val="262626"/>
        </w:rPr>
        <w:t>ктические работы, и итоговые проекты. Тематических модулей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может быть любое количество. Все зависит от того, сколько времени нужно на освоение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получения знаний по заданному материалу.</w:t>
      </w:r>
    </w:p>
    <w:p w:rsidR="00151E86" w:rsidRPr="00353058" w:rsidRDefault="0050145F" w:rsidP="00353058">
      <w:pPr>
        <w:pStyle w:val="a3"/>
        <w:ind w:right="31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Модульное обучение широко используется в подготовки менеджеров </w:t>
      </w:r>
      <w:r w:rsidRPr="00353058">
        <w:rPr>
          <w:rFonts w:ascii="Times New Roman" w:hAnsi="Times New Roman" w:cs="Times New Roman"/>
          <w:color w:val="262626"/>
        </w:rPr>
        <w:t>по продажам, HR‐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специалистов,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управленцев,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маркетологов.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b/>
          <w:color w:val="262626"/>
        </w:rPr>
        <w:t>Преимущества</w:t>
      </w:r>
      <w:r w:rsidRPr="00353058">
        <w:rPr>
          <w:rFonts w:ascii="Times New Roman" w:hAnsi="Times New Roman" w:cs="Times New Roman"/>
          <w:b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b/>
          <w:color w:val="262626"/>
        </w:rPr>
        <w:t>метода</w:t>
      </w:r>
      <w:r w:rsidRPr="00353058">
        <w:rPr>
          <w:rFonts w:ascii="Times New Roman" w:hAnsi="Times New Roman" w:cs="Times New Roman"/>
          <w:color w:val="262626"/>
        </w:rPr>
        <w:t>: гибкость, избирательность, а также возможность менять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последовательность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модулей 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зависимости от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запроса слушателей.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Кейс‐обучение</w:t>
      </w:r>
    </w:p>
    <w:p w:rsidR="00151E86" w:rsidRPr="00353058" w:rsidRDefault="0050145F" w:rsidP="00353058">
      <w:pPr>
        <w:pStyle w:val="a3"/>
        <w:ind w:right="31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Метод активно использовался в системе бизнес</w:t>
      </w:r>
      <w:r w:rsidRPr="00353058">
        <w:rPr>
          <w:rFonts w:ascii="Times New Roman" w:hAnsi="Times New Roman" w:cs="Times New Roman"/>
          <w:color w:val="262626"/>
        </w:rPr>
        <w:t>— образования еще в 20‐х годах в США.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течение последних лет находит все более широкое применение в изучении различных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дисциплин: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финансы, маркетинг,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управление персоналом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др.</w:t>
      </w:r>
    </w:p>
    <w:p w:rsidR="00151E86" w:rsidRPr="00353058" w:rsidRDefault="0050145F" w:rsidP="00353058">
      <w:pPr>
        <w:pStyle w:val="a3"/>
        <w:ind w:right="97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Разбор практических ситуаций (</w:t>
      </w:r>
      <w:proofErr w:type="spellStart"/>
      <w:r w:rsidRPr="00353058">
        <w:rPr>
          <w:rFonts w:ascii="Times New Roman" w:hAnsi="Times New Roman" w:cs="Times New Roman"/>
          <w:color w:val="262626"/>
        </w:rPr>
        <w:t>case‐study</w:t>
      </w:r>
      <w:proofErr w:type="spellEnd"/>
      <w:r w:rsidRPr="00353058">
        <w:rPr>
          <w:rFonts w:ascii="Times New Roman" w:hAnsi="Times New Roman" w:cs="Times New Roman"/>
          <w:color w:val="262626"/>
        </w:rPr>
        <w:t>) — метод изучения ситуаций из опыта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практической деятельности организации. Это один из самых старых и испытанных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активного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навыкам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анализа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подготовки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решений.</w:t>
      </w:r>
    </w:p>
    <w:p w:rsidR="00151E86" w:rsidRPr="00353058" w:rsidRDefault="0050145F" w:rsidP="00353058">
      <w:pPr>
        <w:pStyle w:val="a3"/>
        <w:ind w:right="24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Рассмотрение практических ситуаций (кейсов) предполагает анализ и групповое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обсуждение гипотетических или реальных ситуаций, которые могут быть представлены 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 описания, видеофильма и т.д. В основе рассмотрения практических ситуаций лежит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дискуссия, обсуждение, в котором обучающиеся играют активную роль, а инструктор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направляе</w:t>
      </w:r>
      <w:r w:rsidRPr="00353058">
        <w:rPr>
          <w:rFonts w:ascii="Times New Roman" w:hAnsi="Times New Roman" w:cs="Times New Roman"/>
          <w:color w:val="262626"/>
        </w:rPr>
        <w:t>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контролирует их работу.</w:t>
      </w:r>
    </w:p>
    <w:p w:rsidR="00151E86" w:rsidRPr="00353058" w:rsidRDefault="0050145F" w:rsidP="00353058">
      <w:pPr>
        <w:pStyle w:val="a3"/>
        <w:ind w:right="30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Цель этого метода ‐ научить слушателей, как при самостоятельной работе, так и при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работе в группе анализировать информацию, структурировать ее, выявлять ключевые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проблемы, генерировать альтернативные пути решения, оценивать их, </w:t>
      </w:r>
      <w:r w:rsidRPr="00353058">
        <w:rPr>
          <w:rFonts w:ascii="Times New Roman" w:hAnsi="Times New Roman" w:cs="Times New Roman"/>
          <w:color w:val="262626"/>
        </w:rPr>
        <w:t>выбирать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оптимальные и вырабатывать программы действий. Метод позволяет слушателям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развивать навыки анализа, диагностики и принятия решений, которые позволят им быть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более успешными при решении похожих проблем в своей профессиональной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деятельности.</w:t>
      </w:r>
    </w:p>
    <w:p w:rsidR="00151E86" w:rsidRPr="00353058" w:rsidRDefault="0050145F" w:rsidP="00353058">
      <w:pPr>
        <w:pStyle w:val="a3"/>
        <w:ind w:right="5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Сущност</w:t>
      </w:r>
      <w:r w:rsidRPr="00353058">
        <w:rPr>
          <w:rFonts w:ascii="Times New Roman" w:hAnsi="Times New Roman" w:cs="Times New Roman"/>
          <w:color w:val="262626"/>
        </w:rPr>
        <w:t>ь метода заключается в том, что слушатели знакомятся с описанием ситуации,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сложившейся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определенном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предприятии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определенной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организации.</w:t>
      </w:r>
    </w:p>
    <w:p w:rsidR="00151E86" w:rsidRPr="00353058" w:rsidRDefault="0050145F" w:rsidP="00353058">
      <w:pPr>
        <w:pStyle w:val="a3"/>
        <w:ind w:right="16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Чаще всего дается достаточно подробное описание или событий, реально имевших место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(с указанием точной хронол</w:t>
      </w:r>
      <w:r w:rsidRPr="00353058">
        <w:rPr>
          <w:rFonts w:ascii="Times New Roman" w:hAnsi="Times New Roman" w:cs="Times New Roman"/>
          <w:color w:val="262626"/>
        </w:rPr>
        <w:t>огии, действующих лиц и другой значимой для дальнейшего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анализа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информации),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событий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вымышленных,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достаточно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правдоподобных</w:t>
      </w:r>
    </w:p>
    <w:p w:rsidR="00151E86" w:rsidRPr="00353058" w:rsidRDefault="0050145F" w:rsidP="00353058">
      <w:pPr>
        <w:pStyle w:val="a3"/>
        <w:ind w:right="35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 реально отражающих существующие проблемы. Описание может содержать указания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отношения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 событий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высказываний, описания</w:t>
      </w:r>
    </w:p>
    <w:p w:rsidR="00151E86" w:rsidRPr="00353058" w:rsidRDefault="0050145F" w:rsidP="00353058">
      <w:pPr>
        <w:pStyle w:val="a3"/>
        <w:ind w:right="133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их действий и т.д. Материалом для анализа может послужить статья из газеты,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видеозаписи,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телефонный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звонок и др.</w:t>
      </w:r>
    </w:p>
    <w:p w:rsidR="00151E86" w:rsidRPr="00353058" w:rsidRDefault="0050145F" w:rsidP="00353058">
      <w:pPr>
        <w:pStyle w:val="a3"/>
        <w:ind w:right="15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Обучающемуся необходимо определить, в чем заключается проблема, проанализировать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ее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контексте описанной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ситуации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предложить возможные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пути ее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решения.</w:t>
      </w:r>
    </w:p>
    <w:p w:rsidR="00151E86" w:rsidRPr="00353058" w:rsidRDefault="0050145F" w:rsidP="00353058">
      <w:pPr>
        <w:pStyle w:val="a3"/>
        <w:ind w:right="100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Задача, предложенная в конкретной ситуации, может иметь несколько вариантов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решения.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Обычно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разбор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завершается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определением «правильного»</w:t>
      </w:r>
    </w:p>
    <w:p w:rsidR="00151E86" w:rsidRPr="00353058" w:rsidRDefault="0050145F" w:rsidP="00353058">
      <w:pPr>
        <w:pStyle w:val="a3"/>
        <w:ind w:right="67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 «неправильного» решения; различные подходы к решению выявленной проблемы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могут быть рассмотрены на равных основаниях. В дискуссии по разбору различных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вариантов решений следует проанализировать предлагаемые в них методы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управленческого воздействия, оценить их приемлемость и эффективность 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предложенных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условиях.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выработки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составляет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сущность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62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разбора практических ситуаций, и этот процесс часто является не менее важным, чем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решение.</w:t>
      </w:r>
    </w:p>
    <w:p w:rsidR="00151E86" w:rsidRPr="00353058" w:rsidRDefault="0050145F" w:rsidP="00353058">
      <w:pPr>
        <w:pStyle w:val="a3"/>
        <w:ind w:right="23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Основное назначение метода ‐ закрепление и углубление знаний, выработка алгоритмов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анализа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типичн</w:t>
      </w:r>
      <w:r w:rsidRPr="00353058">
        <w:rPr>
          <w:rFonts w:ascii="Times New Roman" w:hAnsi="Times New Roman" w:cs="Times New Roman"/>
          <w:color w:val="262626"/>
        </w:rPr>
        <w:t>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ситуаций,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позволяющих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быстро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узнавать аналогичные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</w:t>
      </w:r>
    </w:p>
    <w:p w:rsidR="00151E86" w:rsidRPr="00353058" w:rsidRDefault="0050145F" w:rsidP="00353058">
      <w:pPr>
        <w:pStyle w:val="a3"/>
        <w:ind w:right="37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практике своей работы и принимать по ним наиболее действенные решения, а также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активизация обмена опытом между слушателями. Особенно хорошо этот метод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зарекомендовал себя при обучении руководи</w:t>
      </w:r>
      <w:r w:rsidRPr="00353058">
        <w:rPr>
          <w:rFonts w:ascii="Times New Roman" w:hAnsi="Times New Roman" w:cs="Times New Roman"/>
          <w:color w:val="262626"/>
        </w:rPr>
        <w:t>телей разного уровня. Изучение образцов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управленческих решений на примере успешной или неуспешной деятельности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конкретных руководителей позволяет примерить на себя их опыт, освоить те подходы,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которые могут оказаться более успешными в тех условиях, где раб</w:t>
      </w:r>
      <w:r w:rsidRPr="00353058">
        <w:rPr>
          <w:rFonts w:ascii="Times New Roman" w:hAnsi="Times New Roman" w:cs="Times New Roman"/>
          <w:color w:val="262626"/>
        </w:rPr>
        <w:t>отают слушатели,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соотнести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ошибки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просчеты, успехи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достижения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 своей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практикой.</w:t>
      </w:r>
    </w:p>
    <w:p w:rsidR="00151E86" w:rsidRPr="00353058" w:rsidRDefault="0050145F" w:rsidP="00353058">
      <w:pPr>
        <w:pStyle w:val="a3"/>
        <w:ind w:right="57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Метод можно использовать для проверки понимания слушателями уже пройденного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материала, оценки его усвоения, определения умения применять полученные знания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практике.</w:t>
      </w:r>
      <w:r w:rsidRPr="00353058">
        <w:rPr>
          <w:rFonts w:ascii="Times New Roman" w:hAnsi="Times New Roman" w:cs="Times New Roman"/>
          <w:color w:val="262626"/>
        </w:rPr>
        <w:t xml:space="preserve"> Если же обучающимся для анализа и разбора предлагаются реальные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проблемы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организации, то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 позволяет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приблизить процесс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</w:p>
    <w:p w:rsidR="00151E86" w:rsidRPr="00353058" w:rsidRDefault="0050145F" w:rsidP="00353058">
      <w:pPr>
        <w:pStyle w:val="a3"/>
        <w:ind w:right="15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к профессиональной деятельности слушателей и получить реальную практическую отдачу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реализуемых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учебных программ.</w:t>
      </w:r>
    </w:p>
    <w:p w:rsidR="00151E86" w:rsidRPr="00353058" w:rsidRDefault="0050145F" w:rsidP="00353058">
      <w:pPr>
        <w:pStyle w:val="a3"/>
        <w:ind w:right="21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Подготовка ситуации для дальнейшего анализа ‐ трудоемкий процесс, требующий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описания деятельности конкретной организации (история, структура, кадровый состав,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данные финансовой отчетности, описание внешней среды и т.п.). Во время разработки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практической си</w:t>
      </w:r>
      <w:r w:rsidRPr="00353058">
        <w:rPr>
          <w:rFonts w:ascii="Times New Roman" w:hAnsi="Times New Roman" w:cs="Times New Roman"/>
          <w:color w:val="262626"/>
        </w:rPr>
        <w:t>туации определяется ее цель, формулируется проблема, определяется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структура проблемы, перечень вопросов, по которым готовится описание ситуации. Опыт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показывает, что указание реально существующих учреждений и организаций лучше, чем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выдуманные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случаи.</w:t>
      </w:r>
    </w:p>
    <w:p w:rsidR="00151E86" w:rsidRPr="00353058" w:rsidRDefault="0050145F" w:rsidP="00353058">
      <w:pPr>
        <w:pStyle w:val="a3"/>
        <w:ind w:right="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При г</w:t>
      </w:r>
      <w:r w:rsidRPr="00353058">
        <w:rPr>
          <w:rFonts w:ascii="Times New Roman" w:hAnsi="Times New Roman" w:cs="Times New Roman"/>
          <w:color w:val="262626"/>
        </w:rPr>
        <w:t>рупповой работе за индивидуальным рассмотрением следует этап группового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обсуждения, а затем презентация результатов группового обсуждения. Если над анализом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 работало несколько подгрупп, то каждая из них готовит собственную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презентацию.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этого</w:t>
      </w:r>
      <w:r w:rsidRPr="00353058">
        <w:rPr>
          <w:rFonts w:ascii="Times New Roman" w:hAnsi="Times New Roman" w:cs="Times New Roman"/>
          <w:color w:val="262626"/>
        </w:rPr>
        <w:t xml:space="preserve"> преподаватель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комментирует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прозвучавшие выводы</w:t>
      </w:r>
    </w:p>
    <w:p w:rsidR="00151E86" w:rsidRPr="00353058" w:rsidRDefault="0050145F" w:rsidP="00353058">
      <w:pPr>
        <w:pStyle w:val="a3"/>
        <w:ind w:right="17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 предложения и подводит итог работы. Предварительно обучающимся задается ряд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вопросов для анализа и обсуждения практической ситуации. Чаще всего эти вопросы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направлены на пояснение того, какую оценку ситуации, рассматриваемых в ней проблем,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действующих лиц, их поведения в данной обстановке, принимаемых решений дают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обучающиеся,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каковы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возможные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последствия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развития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предложенных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т.п.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</w:t>
      </w:r>
      <w:r w:rsidRPr="00353058">
        <w:rPr>
          <w:rFonts w:ascii="Times New Roman" w:hAnsi="Times New Roman" w:cs="Times New Roman"/>
          <w:color w:val="262626"/>
        </w:rPr>
        <w:t>ода:</w:t>
      </w:r>
    </w:p>
    <w:p w:rsidR="00151E86" w:rsidRPr="00353058" w:rsidRDefault="0050145F" w:rsidP="00353058">
      <w:pPr>
        <w:pStyle w:val="a3"/>
        <w:tabs>
          <w:tab w:val="left" w:pos="989"/>
        </w:tabs>
        <w:ind w:right="14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Каждый участник имеет возможность сопоставить свое мнение с мнением других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участников;</w:t>
      </w:r>
    </w:p>
    <w:p w:rsidR="00151E86" w:rsidRPr="00353058" w:rsidRDefault="0050145F" w:rsidP="00353058">
      <w:pPr>
        <w:pStyle w:val="a3"/>
        <w:tabs>
          <w:tab w:val="left" w:pos="988"/>
        </w:tabs>
        <w:ind w:right="21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Актуальность решаемых проблем и их тесная связь с профессиональным опытом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участников;</w:t>
      </w:r>
    </w:p>
    <w:p w:rsidR="00151E86" w:rsidRPr="00353058" w:rsidRDefault="0050145F" w:rsidP="00353058">
      <w:pPr>
        <w:pStyle w:val="a3"/>
        <w:tabs>
          <w:tab w:val="left" w:pos="986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Высокая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мотивация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высокая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степень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активности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Недостатки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метода: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Плохо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организованное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обсуждение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может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потребовать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слишком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много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времени;</w:t>
      </w:r>
    </w:p>
    <w:p w:rsidR="00151E86" w:rsidRPr="00353058" w:rsidRDefault="0050145F" w:rsidP="00353058">
      <w:pPr>
        <w:pStyle w:val="a3"/>
        <w:tabs>
          <w:tab w:val="left" w:pos="987"/>
        </w:tabs>
        <w:ind w:right="121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Можно не достичь желаемых результатов, если участники не обладают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необходимыми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знаниями и опытом;</w:t>
      </w:r>
    </w:p>
    <w:p w:rsidR="00151E86" w:rsidRPr="00353058" w:rsidRDefault="0050145F" w:rsidP="00353058">
      <w:pPr>
        <w:pStyle w:val="a3"/>
        <w:tabs>
          <w:tab w:val="left" w:pos="987"/>
        </w:tabs>
        <w:ind w:right="38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Высокий уровень требований к квалификации преподавателя, который должен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правильно организовать работу и задать направление обсуждения, чтобы добиться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желаемого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результата.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Тренинг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3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Под тренингами понимается такое обучение, в котором теоретические блоки материала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минимизированы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основное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внимание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уделяется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</w:t>
      </w:r>
      <w:r w:rsidRPr="00353058">
        <w:rPr>
          <w:rFonts w:ascii="Times New Roman" w:hAnsi="Times New Roman" w:cs="Times New Roman"/>
          <w:color w:val="262626"/>
        </w:rPr>
        <w:t>рактической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отработке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</w:t>
      </w:r>
    </w:p>
    <w:p w:rsidR="00151E86" w:rsidRPr="00353058" w:rsidRDefault="0050145F" w:rsidP="00353058">
      <w:pPr>
        <w:pStyle w:val="a3"/>
        <w:ind w:right="18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и умений. В ходе проживания или </w:t>
      </w:r>
      <w:proofErr w:type="gramStart"/>
      <w:r w:rsidRPr="00353058">
        <w:rPr>
          <w:rFonts w:ascii="Times New Roman" w:hAnsi="Times New Roman" w:cs="Times New Roman"/>
          <w:color w:val="262626"/>
        </w:rPr>
        <w:t>моделирования специально заданных ситуаций</w:t>
      </w:r>
      <w:proofErr w:type="gramEnd"/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обучающиеся получают возможность развить и закрепить необходимые навыки, освоить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новые модели поведения, изменить отношение к собственному опыту и подх</w:t>
      </w:r>
      <w:r w:rsidRPr="00353058">
        <w:rPr>
          <w:rFonts w:ascii="Times New Roman" w:hAnsi="Times New Roman" w:cs="Times New Roman"/>
          <w:color w:val="262626"/>
        </w:rPr>
        <w:t>одам, ранее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применяемым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работе.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тренингах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обычно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используются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разнообразные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методы</w:t>
      </w:r>
    </w:p>
    <w:p w:rsidR="00151E86" w:rsidRPr="00353058" w:rsidRDefault="0050145F" w:rsidP="00353058">
      <w:pPr>
        <w:pStyle w:val="a3"/>
        <w:ind w:right="114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 техники активного обучения: деловые, ролевые и имитационные игры, разбор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конкретных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практических ситуаций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групповые дискуссии.</w:t>
      </w:r>
    </w:p>
    <w:p w:rsidR="00151E86" w:rsidRPr="00353058" w:rsidRDefault="0050145F" w:rsidP="00353058">
      <w:pPr>
        <w:pStyle w:val="a3"/>
        <w:ind w:right="16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Тренинг ‐ тот метод, который способен наиболее оперативно реагировать на все внешние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внутренние изменения. Он обеспечивает более интенсивное и интерактивное обучение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и, кроме того, ориентирован в первую очередь на получение практических навыков,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</w:t>
      </w:r>
      <w:r w:rsidRPr="00353058">
        <w:rPr>
          <w:rFonts w:ascii="Times New Roman" w:hAnsi="Times New Roman" w:cs="Times New Roman"/>
          <w:color w:val="262626"/>
        </w:rPr>
        <w:t>мых в повседневной работе, на обмен опытом между слушателями, что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позволяет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получить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результат,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обладающий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высокой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практической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ценностью,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экономит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ресурсы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целом.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Начиная с середины 80‐х годов в СССР все более широкое распространение стали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приобретать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тренинги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делового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общения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разных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категорий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работников</w:t>
      </w:r>
    </w:p>
    <w:p w:rsidR="00151E86" w:rsidRPr="00353058" w:rsidRDefault="0050145F" w:rsidP="00353058">
      <w:pPr>
        <w:pStyle w:val="a3"/>
        <w:ind w:right="26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 использованием видеозаписи как средства обратной связи. Тренинг делового общения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направлен на развитие слушателей не только эффективных навыков межличностного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общения, но и на повышение общего уровня их компетентности в коммуникативной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сфере. Особое значение обучение навыкам эффективного делового общения имеет для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тех категорий работни</w:t>
      </w:r>
      <w:r w:rsidRPr="00353058">
        <w:rPr>
          <w:rFonts w:ascii="Times New Roman" w:hAnsi="Times New Roman" w:cs="Times New Roman"/>
          <w:color w:val="262626"/>
        </w:rPr>
        <w:t>ков, для которых успех в выполнении должностных обязанностей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определяется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именно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эффективностью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сфере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межличностных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взаимодействий.</w:t>
      </w:r>
    </w:p>
    <w:p w:rsidR="00151E86" w:rsidRPr="00353058" w:rsidRDefault="0050145F" w:rsidP="00353058">
      <w:pPr>
        <w:pStyle w:val="a3"/>
        <w:ind w:right="48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Тренинг является очень эффективным методом обучения персонала, если основной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целью его является овладение конкретными навы</w:t>
      </w:r>
      <w:r w:rsidRPr="00353058">
        <w:rPr>
          <w:rFonts w:ascii="Times New Roman" w:hAnsi="Times New Roman" w:cs="Times New Roman"/>
          <w:color w:val="262626"/>
        </w:rPr>
        <w:t>ками или умениями, необходимыми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выполнения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должностных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функций,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 их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развитие.</w:t>
      </w:r>
    </w:p>
    <w:p w:rsidR="00151E86" w:rsidRPr="00353058" w:rsidRDefault="0050145F" w:rsidP="00353058">
      <w:pPr>
        <w:pStyle w:val="a3"/>
        <w:ind w:right="57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Несомненный плюс тренинга в том, что он повышает мотивацию персонала. Во время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тренинга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происходит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только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передача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знаний,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безусловно,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очень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важно,</w:t>
      </w:r>
    </w:p>
    <w:p w:rsidR="00151E86" w:rsidRPr="00353058" w:rsidRDefault="0050145F" w:rsidP="00353058">
      <w:pPr>
        <w:pStyle w:val="a3"/>
        <w:ind w:right="31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но и определенн</w:t>
      </w:r>
      <w:r w:rsidRPr="00353058">
        <w:rPr>
          <w:rFonts w:ascii="Times New Roman" w:hAnsi="Times New Roman" w:cs="Times New Roman"/>
          <w:color w:val="262626"/>
        </w:rPr>
        <w:t>ая эмоциональная зарядка людей. Пробуждается, актуализируется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потребность применить новые знания на практике, т.е. побудительные мотивы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 существенно возрастают. Обычно после хорошо проведенного тренинга 3‐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4 месяца сотрудники находятся в состоя</w:t>
      </w:r>
      <w:r w:rsidRPr="00353058">
        <w:rPr>
          <w:rFonts w:ascii="Times New Roman" w:hAnsi="Times New Roman" w:cs="Times New Roman"/>
          <w:color w:val="262626"/>
        </w:rPr>
        <w:t>нии эмоционального подъема. В связи с этим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желательно разработать </w:t>
      </w:r>
      <w:proofErr w:type="spellStart"/>
      <w:r w:rsidRPr="00353058">
        <w:rPr>
          <w:rFonts w:ascii="Times New Roman" w:hAnsi="Times New Roman" w:cs="Times New Roman"/>
          <w:color w:val="262626"/>
        </w:rPr>
        <w:t>тренинговую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программу таким образом, чтобы в среднем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тренинг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проходил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примерно раз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квартал.</w:t>
      </w:r>
    </w:p>
    <w:p w:rsidR="00151E86" w:rsidRPr="00353058" w:rsidRDefault="0050145F" w:rsidP="00353058">
      <w:pPr>
        <w:pStyle w:val="a3"/>
        <w:ind w:right="15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Сегодня не вызывает сомнения то, что качественный тренинг, разработанный с учетом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потребностей организации, способен дать весомые результаты. Однако в ожидании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реальных изменений в поведении сотрудников необходимо понимать, что умение, навык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формируется не менее чем после 21 повторения и сохраняется при регулярной практике!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тому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же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су</w:t>
      </w:r>
      <w:r w:rsidRPr="00353058">
        <w:rPr>
          <w:rFonts w:ascii="Times New Roman" w:hAnsi="Times New Roman" w:cs="Times New Roman"/>
          <w:color w:val="262626"/>
        </w:rPr>
        <w:t>ществует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ряд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причин,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препятствуют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закреплению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 тренинга:</w:t>
      </w:r>
    </w:p>
    <w:p w:rsidR="00151E86" w:rsidRPr="00353058" w:rsidRDefault="0050145F" w:rsidP="00353058">
      <w:pPr>
        <w:pStyle w:val="a3"/>
        <w:tabs>
          <w:tab w:val="left" w:pos="987"/>
        </w:tabs>
        <w:ind w:right="104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дефицит самодисциплины для отработки и закрепления навыка/умения,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полученного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ходе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тренинга;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желание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делать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сразу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все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быстро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правильно;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психологический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дискомфорт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того,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</w:t>
      </w:r>
      <w:r w:rsidRPr="00353058">
        <w:rPr>
          <w:rFonts w:ascii="Times New Roman" w:hAnsi="Times New Roman" w:cs="Times New Roman"/>
          <w:color w:val="262626"/>
        </w:rPr>
        <w:t>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все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получается;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сложность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анализа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собственного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настроения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поведения.</w:t>
      </w:r>
    </w:p>
    <w:p w:rsidR="00151E86" w:rsidRPr="00353058" w:rsidRDefault="0050145F" w:rsidP="00353058">
      <w:pPr>
        <w:pStyle w:val="a3"/>
        <w:ind w:right="30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Таким образом, теряются до 80% приобретенных в ходе тренинга знаний. В связи с этим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очень важным является обеспечение поддержки изменений после окончания тренинга ‐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посттренинговое</w:t>
      </w:r>
      <w:proofErr w:type="spellEnd"/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сопровождение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353058">
        <w:rPr>
          <w:rFonts w:ascii="Times New Roman" w:hAnsi="Times New Roman" w:cs="Times New Roman"/>
          <w:color w:val="262626"/>
        </w:rPr>
        <w:t>Посттренинговое</w:t>
      </w:r>
      <w:proofErr w:type="spellEnd"/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сопровождение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целый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комплекс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мероприятий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занятий,</w:t>
      </w:r>
    </w:p>
    <w:p w:rsidR="00151E86" w:rsidRPr="00353058" w:rsidRDefault="0050145F" w:rsidP="00353058">
      <w:pPr>
        <w:pStyle w:val="a3"/>
        <w:ind w:right="99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 актуализацией тем прошедшего тренинга, который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направлен на поддержание,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закрепление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и усиление </w:t>
      </w:r>
      <w:proofErr w:type="spellStart"/>
      <w:r w:rsidRPr="00353058">
        <w:rPr>
          <w:rFonts w:ascii="Times New Roman" w:hAnsi="Times New Roman" w:cs="Times New Roman"/>
          <w:color w:val="262626"/>
        </w:rPr>
        <w:t>тренинговых</w:t>
      </w:r>
      <w:proofErr w:type="spellEnd"/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эффектов.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Деловая</w:t>
      </w:r>
      <w:r w:rsidRPr="00353058">
        <w:rPr>
          <w:rFonts w:ascii="Times New Roman" w:hAnsi="Times New Roman" w:cs="Times New Roman"/>
          <w:color w:val="262626"/>
        </w:rPr>
        <w:t xml:space="preserve"> игра</w:t>
      </w:r>
    </w:p>
    <w:p w:rsidR="00151E86" w:rsidRPr="00353058" w:rsidRDefault="0050145F" w:rsidP="00353058">
      <w:pPr>
        <w:pStyle w:val="a3"/>
        <w:ind w:right="95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Деловые игры — это такая форма обучения, когда отработка учебной тематики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происходит на основе ситуаций и материала, моделирующих те или иные аспекты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 слушателей.</w:t>
      </w:r>
    </w:p>
    <w:p w:rsidR="00151E86" w:rsidRPr="00353058" w:rsidRDefault="0050145F" w:rsidP="00353058">
      <w:pPr>
        <w:pStyle w:val="a3"/>
        <w:ind w:right="1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Деловые игры представляют собой метод обучения, наиболее близкий к реальной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профессиональной деятельности обучающихся. Преимущество деловых игр состоит в том,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что, являясь моделью реальной организации, они одновременно дают возможность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значительно сократит</w:t>
      </w:r>
      <w:r w:rsidRPr="00353058">
        <w:rPr>
          <w:rFonts w:ascii="Times New Roman" w:hAnsi="Times New Roman" w:cs="Times New Roman"/>
          <w:color w:val="262626"/>
        </w:rPr>
        <w:t>ь операционный цикл и, тем самым, продемонстрировать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участникам, к каким конечным результатам приведут их решения и действия. В условиях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деловых игр создаются исключительно благоприятные возможности включения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 творчески и эмоционально в отношения</w:t>
      </w:r>
      <w:r w:rsidRPr="00353058">
        <w:rPr>
          <w:rFonts w:ascii="Times New Roman" w:hAnsi="Times New Roman" w:cs="Times New Roman"/>
          <w:color w:val="262626"/>
        </w:rPr>
        <w:t>, подобные действительным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отношениям в производстве. В игре происходят быстрое пополнение знаний, дополнение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 до необходимого минимума, практическое освоение навыков проведения расчетов 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принятия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решений 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условиях реального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взаимодействия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 партнерами.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деловых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игр: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Позволяют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всесторонне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исследовать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проблему,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подготовить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принять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решение.</w:t>
      </w:r>
    </w:p>
    <w:p w:rsidR="00151E86" w:rsidRPr="00353058" w:rsidRDefault="0050145F" w:rsidP="00353058">
      <w:pPr>
        <w:pStyle w:val="a3"/>
        <w:tabs>
          <w:tab w:val="left" w:pos="663"/>
        </w:tabs>
        <w:ind w:right="10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Позволяют обучить сотрудников моделировать реальные ситуации, научить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действовать, как в жизни, чтобы в реальной ситуации не растеряться, не наделать </w:t>
      </w:r>
      <w:r w:rsidRPr="00353058">
        <w:rPr>
          <w:rFonts w:ascii="Times New Roman" w:hAnsi="Times New Roman" w:cs="Times New Roman"/>
          <w:color w:val="262626"/>
        </w:rPr>
        <w:t>ошибок,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действовать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эффективно;</w:t>
      </w:r>
    </w:p>
    <w:p w:rsidR="00151E86" w:rsidRPr="00353058" w:rsidRDefault="0050145F" w:rsidP="00353058">
      <w:pPr>
        <w:pStyle w:val="a3"/>
        <w:ind w:right="2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Позволяют оценить готовность и умения персонала решать те или иные проблемы;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Деловая игра предполагает наличие определенного сценария, правил работы и вводной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информации,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определяющей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ход содержания игры.</w:t>
      </w:r>
    </w:p>
    <w:p w:rsidR="00151E86" w:rsidRPr="00353058" w:rsidRDefault="0050145F" w:rsidP="00353058">
      <w:pPr>
        <w:pStyle w:val="a3"/>
        <w:ind w:right="100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Проведение игры п</w:t>
      </w:r>
      <w:r w:rsidRPr="00353058">
        <w:rPr>
          <w:rFonts w:ascii="Times New Roman" w:hAnsi="Times New Roman" w:cs="Times New Roman"/>
          <w:color w:val="262626"/>
        </w:rPr>
        <w:t>роходит три этапа: подготовка, непосредственное проведение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разбор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хода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игры,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подведение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итогов.</w:t>
      </w:r>
    </w:p>
    <w:p w:rsidR="00151E86" w:rsidRPr="00353058" w:rsidRDefault="0050145F" w:rsidP="00353058">
      <w:pPr>
        <w:pStyle w:val="a3"/>
        <w:ind w:right="30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Особенно интересен и содержателен разбор игр, когда при ее проведении используется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видеозапись.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341"/>
        </w:tabs>
        <w:ind w:hanging="240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Метафорическая</w:t>
      </w:r>
      <w:r w:rsidRPr="00353058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игра</w:t>
      </w:r>
    </w:p>
    <w:p w:rsidR="00151E86" w:rsidRPr="00353058" w:rsidRDefault="0050145F" w:rsidP="00353058">
      <w:pPr>
        <w:pStyle w:val="a3"/>
        <w:ind w:right="30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Это форма организации активной работы участников, направленная на выработку новых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форм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 и изменения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установок в поведении.</w:t>
      </w:r>
    </w:p>
    <w:p w:rsidR="00151E86" w:rsidRPr="00353058" w:rsidRDefault="0050145F" w:rsidP="00353058">
      <w:pPr>
        <w:pStyle w:val="a3"/>
        <w:ind w:right="47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Основная задача метафорической игры – найти новый способ решения ситуации.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Уникальность данного метода заключается в том,</w:t>
      </w:r>
      <w:r w:rsidRPr="00353058">
        <w:rPr>
          <w:rFonts w:ascii="Times New Roman" w:hAnsi="Times New Roman" w:cs="Times New Roman"/>
          <w:color w:val="262626"/>
        </w:rPr>
        <w:t xml:space="preserve"> что для решения в деловой ситуации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берется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метафора.</w:t>
      </w:r>
    </w:p>
    <w:p w:rsidR="00151E86" w:rsidRPr="00353058" w:rsidRDefault="0050145F" w:rsidP="00353058">
      <w:pPr>
        <w:pStyle w:val="a3"/>
        <w:ind w:right="14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Например,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нам необходимо найти новые подходы противодействия конкурентам. Для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этой задачи мы можем использовать метафорическую игру «Выкуп невесты». Участники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погружаются в ситуацию, когда невесте необх</w:t>
      </w:r>
      <w:r w:rsidRPr="00353058">
        <w:rPr>
          <w:rFonts w:ascii="Times New Roman" w:hAnsi="Times New Roman" w:cs="Times New Roman"/>
          <w:color w:val="262626"/>
        </w:rPr>
        <w:t>одимо сделать выбор из нескольких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женихов. Для того, чтобы каждый жених мог выиграть, его готовит «группа поддержки». 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задачи «группы поддержки» входит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изучение конкурентов, выработка оптимальной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стратегии для завоевания невесты. Задача женихов – применит</w:t>
      </w:r>
      <w:r w:rsidRPr="00353058">
        <w:rPr>
          <w:rFonts w:ascii="Times New Roman" w:hAnsi="Times New Roman" w:cs="Times New Roman"/>
          <w:color w:val="262626"/>
        </w:rPr>
        <w:t>ь разработанную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стратегию для того, чтобы получить благосклонность невесты. По окончании игры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проводится</w:t>
      </w:r>
      <w:r w:rsidRPr="00353058">
        <w:rPr>
          <w:rFonts w:ascii="Times New Roman" w:hAnsi="Times New Roman" w:cs="Times New Roman"/>
          <w:color w:val="262626"/>
          <w:spacing w:val="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ее</w:t>
      </w:r>
      <w:r w:rsidRPr="00353058">
        <w:rPr>
          <w:rFonts w:ascii="Times New Roman" w:hAnsi="Times New Roman" w:cs="Times New Roman"/>
          <w:color w:val="262626"/>
          <w:spacing w:val="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разбор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целью</w:t>
      </w:r>
      <w:r w:rsidRPr="00353058">
        <w:rPr>
          <w:rFonts w:ascii="Times New Roman" w:hAnsi="Times New Roman" w:cs="Times New Roman"/>
          <w:color w:val="262626"/>
          <w:spacing w:val="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выявить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эффективные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модели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поведения</w:t>
      </w:r>
      <w:r w:rsidRPr="00353058">
        <w:rPr>
          <w:rFonts w:ascii="Times New Roman" w:hAnsi="Times New Roman" w:cs="Times New Roman"/>
          <w:color w:val="262626"/>
          <w:spacing w:val="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перенести</w:t>
      </w:r>
      <w:r w:rsidRPr="00353058">
        <w:rPr>
          <w:rFonts w:ascii="Times New Roman" w:hAnsi="Times New Roman" w:cs="Times New Roman"/>
          <w:color w:val="262626"/>
          <w:spacing w:val="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рабочую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ситуацию.</w:t>
      </w:r>
    </w:p>
    <w:p w:rsidR="00151E86" w:rsidRPr="00353058" w:rsidRDefault="0050145F" w:rsidP="00353058">
      <w:pPr>
        <w:pStyle w:val="a3"/>
        <w:ind w:right="21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Использование такой формы обучения помогает активизировать т</w:t>
      </w:r>
      <w:r w:rsidRPr="00353058">
        <w:rPr>
          <w:rFonts w:ascii="Times New Roman" w:hAnsi="Times New Roman" w:cs="Times New Roman"/>
          <w:color w:val="262626"/>
        </w:rPr>
        <w:t>ворческие способности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участников, дает возможность по‐новому взглянуть на ситуацию конкурентной борьбы 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изменить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сложившиеся стереотипы.</w:t>
      </w:r>
    </w:p>
    <w:p w:rsidR="00151E86" w:rsidRPr="00353058" w:rsidRDefault="0050145F" w:rsidP="00353058">
      <w:pPr>
        <w:pStyle w:val="a3"/>
        <w:ind w:right="28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Метафорическую игру можно использовать и применять для любой проблемной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ситуации. В ее основе могут лежать сказки, при</w:t>
      </w:r>
      <w:r w:rsidRPr="00353058">
        <w:rPr>
          <w:rFonts w:ascii="Times New Roman" w:hAnsi="Times New Roman" w:cs="Times New Roman"/>
          <w:color w:val="262626"/>
        </w:rPr>
        <w:t>тчи, легенды, передающие проблематику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отношений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бизнес‐ситуациях.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4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1"/>
        <w:ind w:left="155"/>
        <w:jc w:val="both"/>
        <w:rPr>
          <w:rFonts w:ascii="Times New Roman" w:hAnsi="Times New Roman" w:cs="Times New Roman"/>
          <w:b w:val="0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Преимущества</w:t>
      </w:r>
      <w:r w:rsidRPr="00353058">
        <w:rPr>
          <w:rFonts w:ascii="Times New Roman" w:hAnsi="Times New Roman" w:cs="Times New Roman"/>
          <w:color w:val="262626"/>
          <w:spacing w:val="-9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применения</w:t>
      </w:r>
      <w:r w:rsidRPr="00353058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метафорической</w:t>
      </w:r>
      <w:r w:rsidRPr="00353058">
        <w:rPr>
          <w:rFonts w:ascii="Times New Roman" w:hAnsi="Times New Roman" w:cs="Times New Roman"/>
          <w:color w:val="262626"/>
          <w:spacing w:val="-8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игры</w:t>
      </w:r>
      <w:r w:rsidRPr="00353058">
        <w:rPr>
          <w:rFonts w:ascii="Times New Roman" w:hAnsi="Times New Roman" w:cs="Times New Roman"/>
          <w:b w:val="0"/>
          <w:color w:val="262626"/>
        </w:rPr>
        <w:t>: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Развитие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креативности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Снижение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тревожности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поводу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иной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проблемы;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Повышение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привлекательности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тренинга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Побуждение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самостоятельно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найти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заданной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3"/>
        </w:tabs>
        <w:ind w:left="462" w:hanging="362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Ролевая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игра</w:t>
      </w:r>
    </w:p>
    <w:p w:rsidR="00151E86" w:rsidRPr="00353058" w:rsidRDefault="0050145F" w:rsidP="00353058">
      <w:pPr>
        <w:pStyle w:val="a3"/>
        <w:ind w:right="10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Ролевые игры относятся к методам активного обучения. Это метод становится все более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популярным при обучении руководителей разных уровней и кандидатов (резерв) на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занятие руководящих должностей. Чаще всего ролевые игры используют в ходе тренингов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различного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рода.</w:t>
      </w:r>
    </w:p>
    <w:p w:rsidR="00151E86" w:rsidRPr="00353058" w:rsidRDefault="0050145F" w:rsidP="00353058">
      <w:pPr>
        <w:pStyle w:val="a3"/>
        <w:ind w:right="62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Особенно полезны ролевые игры при обучении навыкам межличностного общения,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</w:rPr>
        <w:t>скольку предполагают воспроизведение ситуаций, близких по своему содержанию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тем,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слушатели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попадают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межличностного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взаимодействия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коллегами,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руководством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подчиненными.</w:t>
      </w:r>
    </w:p>
    <w:p w:rsidR="00151E86" w:rsidRPr="00353058" w:rsidRDefault="0050145F" w:rsidP="00353058">
      <w:pPr>
        <w:pStyle w:val="a3"/>
        <w:ind w:right="45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Игровые ситуации обычно моделируют или воспроизводят </w:t>
      </w:r>
      <w:proofErr w:type="gramStart"/>
      <w:r w:rsidRPr="00353058">
        <w:rPr>
          <w:rFonts w:ascii="Times New Roman" w:hAnsi="Times New Roman" w:cs="Times New Roman"/>
          <w:color w:val="262626"/>
        </w:rPr>
        <w:t>реальные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или типичные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рабочие ситуации, где несколько обучающихся играют определенные роли (например,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начальника и подчиненного, сотрудника организации и клиента) в определенных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обстоятельствах,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стараясь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добиться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поставленной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учебной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задачи.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Участие</w:t>
      </w:r>
    </w:p>
    <w:p w:rsidR="00151E86" w:rsidRPr="00353058" w:rsidRDefault="0050145F" w:rsidP="00353058">
      <w:pPr>
        <w:pStyle w:val="a3"/>
        <w:ind w:right="35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роле</w:t>
      </w:r>
      <w:r w:rsidRPr="00353058">
        <w:rPr>
          <w:rFonts w:ascii="Times New Roman" w:hAnsi="Times New Roman" w:cs="Times New Roman"/>
          <w:color w:val="262626"/>
        </w:rPr>
        <w:t>вых играх может предваряться специальным инструктированием со стороны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преподавателя (тренера), которое задает основные условия, в которых разворачивается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игровая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ситуация.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ролевых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игр:</w:t>
      </w:r>
    </w:p>
    <w:p w:rsidR="00151E86" w:rsidRPr="00353058" w:rsidRDefault="0050145F" w:rsidP="00353058">
      <w:pPr>
        <w:pStyle w:val="a3"/>
        <w:tabs>
          <w:tab w:val="left" w:pos="987"/>
        </w:tabs>
        <w:ind w:right="66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проигрывание ролей и последующее обсуждение результатов ролевой игры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позволяют слушателям лучше понять мотивы поведения и того работника, чья роль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проигрывается,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мотивы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противоположной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стороны;</w:t>
      </w:r>
    </w:p>
    <w:p w:rsidR="00151E86" w:rsidRPr="00353058" w:rsidRDefault="0050145F" w:rsidP="00353058">
      <w:pPr>
        <w:pStyle w:val="a3"/>
        <w:tabs>
          <w:tab w:val="left" w:pos="988"/>
        </w:tabs>
        <w:ind w:right="64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 xml:space="preserve">участие в ролевых играх помогает увидеть типичные ошибки, </w:t>
      </w:r>
      <w:r w:rsidRPr="00353058">
        <w:rPr>
          <w:rFonts w:ascii="Times New Roman" w:hAnsi="Times New Roman" w:cs="Times New Roman"/>
          <w:color w:val="262626"/>
        </w:rPr>
        <w:t>допускаемые 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ситуациях.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Мозговой штурм</w:t>
      </w:r>
    </w:p>
    <w:p w:rsidR="00151E86" w:rsidRPr="00353058" w:rsidRDefault="0050145F" w:rsidP="00353058">
      <w:pPr>
        <w:pStyle w:val="a3"/>
        <w:ind w:right="43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Осборн говорил: «Количество идей переходит в качество. В каждой идее есть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рациональное зерно». Мозговой штурм идеально подходит, чтобы собрать как можно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больше новых и самых разных идей. Для этого организуется работа в малых группах (5‐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6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человек).</w:t>
      </w:r>
    </w:p>
    <w:p w:rsidR="00151E86" w:rsidRPr="00353058" w:rsidRDefault="0050145F" w:rsidP="00353058">
      <w:pPr>
        <w:pStyle w:val="a3"/>
        <w:ind w:right="21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Эффективность метода возрастает, если руководители принимают участие в работе групп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наряду с рядовыми сотрудниками. В течение 10‐15 минут каждая группа обсуждае</w:t>
      </w:r>
      <w:r w:rsidRPr="00353058">
        <w:rPr>
          <w:rFonts w:ascii="Times New Roman" w:hAnsi="Times New Roman" w:cs="Times New Roman"/>
          <w:color w:val="262626"/>
        </w:rPr>
        <w:t>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конкретный вопрос (например, какие проекты мы хотим разрабатывать в будущем году,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 привлечь новых пользователей?). Каждый из участников предлагает свою идею, при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этом обязательно один из участников абсолютно все идеи записывает. Очень важно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зафиксиров</w:t>
      </w:r>
      <w:r w:rsidRPr="00353058">
        <w:rPr>
          <w:rFonts w:ascii="Times New Roman" w:hAnsi="Times New Roman" w:cs="Times New Roman"/>
          <w:color w:val="262626"/>
        </w:rPr>
        <w:t>ать все идеи. Удобно и практично писать каждую из идей на отдельной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карточке,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потом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группировать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темам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направлениям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деятельности.</w:t>
      </w:r>
    </w:p>
    <w:p w:rsidR="00151E86" w:rsidRPr="00353058" w:rsidRDefault="0050145F" w:rsidP="00353058">
      <w:pPr>
        <w:pStyle w:val="a3"/>
        <w:ind w:right="30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Существует жесткое правило ‐ во время мозгового штурма категорически запрещается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обсуждать и комментировать предла</w:t>
      </w:r>
      <w:r w:rsidRPr="00353058">
        <w:rPr>
          <w:rFonts w:ascii="Times New Roman" w:hAnsi="Times New Roman" w:cs="Times New Roman"/>
          <w:color w:val="262626"/>
        </w:rPr>
        <w:t>гаемые идеи. Важно собрать их как можно больше,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какими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бы нелепыми и абсурдными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они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 казались на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первый взгляд.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После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того,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истекло,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начинать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группировать идеи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зависимости</w:t>
      </w:r>
    </w:p>
    <w:p w:rsidR="00151E86" w:rsidRPr="00353058" w:rsidRDefault="0050145F" w:rsidP="00353058">
      <w:pPr>
        <w:pStyle w:val="a3"/>
        <w:ind w:right="56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от их содержания. Вот на этом этапе возможны дискуссии, обсуждения, привлечение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экспертов и пр. После того, как в зависимости от содержания и формы идеи отобраны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сгруппированы, дается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оценка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групповой работе.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81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Хорошо каждой из групп дать</w:t>
      </w:r>
      <w:r w:rsidRPr="00353058">
        <w:rPr>
          <w:rFonts w:ascii="Times New Roman" w:hAnsi="Times New Roman" w:cs="Times New Roman"/>
          <w:color w:val="262626"/>
        </w:rPr>
        <w:t xml:space="preserve"> название, присвоить номинацию, исходя из тематики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содержания заявленных ими идей.</w:t>
      </w:r>
    </w:p>
    <w:p w:rsidR="00151E86" w:rsidRPr="00353058" w:rsidRDefault="0050145F" w:rsidP="00353058">
      <w:pPr>
        <w:pStyle w:val="a3"/>
        <w:ind w:right="43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Необходимо отметить большую роль руководителя обсуждения. Около 50 % успеха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зависит от ведущего. Он должен хорошо знать цели и предмет обсуждения, быть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терпеливым, благоже</w:t>
      </w:r>
      <w:r w:rsidRPr="00353058">
        <w:rPr>
          <w:rFonts w:ascii="Times New Roman" w:hAnsi="Times New Roman" w:cs="Times New Roman"/>
          <w:color w:val="262626"/>
        </w:rPr>
        <w:t>лательным, остроумным. От того, как он настроит аудиторию, как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будет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управлять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процессом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генерирования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идей,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зависит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успех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мозгового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штурма.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метода:</w:t>
      </w:r>
    </w:p>
    <w:p w:rsidR="00151E86" w:rsidRPr="00353058" w:rsidRDefault="0050145F" w:rsidP="00353058">
      <w:pPr>
        <w:pStyle w:val="a3"/>
        <w:tabs>
          <w:tab w:val="left" w:pos="663"/>
        </w:tabs>
        <w:ind w:right="65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Метод весьма прост, эффективен, даже если участники не очень компетентны 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малоопытны;</w:t>
      </w:r>
    </w:p>
    <w:p w:rsidR="00151E86" w:rsidRPr="00353058" w:rsidRDefault="0050145F" w:rsidP="00353058">
      <w:pPr>
        <w:pStyle w:val="a3"/>
        <w:tabs>
          <w:tab w:val="left" w:pos="662"/>
        </w:tabs>
        <w:ind w:right="83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 xml:space="preserve">Не </w:t>
      </w:r>
      <w:r w:rsidRPr="00353058">
        <w:rPr>
          <w:rFonts w:ascii="Times New Roman" w:hAnsi="Times New Roman" w:cs="Times New Roman"/>
          <w:color w:val="262626"/>
        </w:rPr>
        <w:t>требует предварительного обучения участников, кроме ведущего, который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должен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теорию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методику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проведения,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предмет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обсуждения;</w:t>
      </w:r>
    </w:p>
    <w:p w:rsidR="00151E86" w:rsidRPr="00353058" w:rsidRDefault="0050145F" w:rsidP="00353058">
      <w:pPr>
        <w:pStyle w:val="a3"/>
        <w:tabs>
          <w:tab w:val="left" w:pos="663"/>
        </w:tabs>
        <w:ind w:right="62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Это коллективный метод решения задач, поэтому здесь срабатывает системный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эффект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увеличивается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сила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объединения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усилий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многих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людей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(эффект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«коллективного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ума»)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возможности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развивать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идеи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друг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друга;</w:t>
      </w:r>
    </w:p>
    <w:p w:rsidR="00151E86" w:rsidRPr="00353058" w:rsidRDefault="0050145F" w:rsidP="00353058">
      <w:pPr>
        <w:pStyle w:val="a3"/>
        <w:tabs>
          <w:tab w:val="left" w:pos="661"/>
        </w:tabs>
        <w:ind w:right="11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 помощью этого метода можно наглядно показать, что у одной и той же задачи есть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много разных решений и каждое из них правильно, но только для своих</w:t>
      </w:r>
      <w:r w:rsidRPr="00353058">
        <w:rPr>
          <w:rFonts w:ascii="Times New Roman" w:hAnsi="Times New Roman" w:cs="Times New Roman"/>
          <w:color w:val="262626"/>
        </w:rPr>
        <w:t xml:space="preserve"> конкретных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условий;</w:t>
      </w:r>
    </w:p>
    <w:p w:rsidR="00151E86" w:rsidRPr="00353058" w:rsidRDefault="0050145F" w:rsidP="00353058">
      <w:pPr>
        <w:pStyle w:val="a3"/>
        <w:tabs>
          <w:tab w:val="left" w:pos="662"/>
        </w:tabs>
        <w:ind w:right="21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Можно научить робких и застенчивых, снять страх у нерешительных и с низкой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самооценкой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—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они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будут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здесь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говорить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мнение,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боясь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ошибиться;</w:t>
      </w:r>
    </w:p>
    <w:p w:rsidR="00151E86" w:rsidRPr="00353058" w:rsidRDefault="0050145F" w:rsidP="00353058">
      <w:pPr>
        <w:pStyle w:val="a3"/>
        <w:tabs>
          <w:tab w:val="left" w:pos="662"/>
        </w:tabs>
        <w:ind w:right="21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Можно научить сотрудников слушать своих коллег, уважать и свое, и чужое мнение,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психологически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сблизить группу и сдружить;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Можно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научить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позитивной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критике.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Недостатки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мозгового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штурма: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Не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пригоден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сложных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трудных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задач;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Не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имеет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критериев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оценки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силы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решений;</w:t>
      </w:r>
    </w:p>
    <w:p w:rsidR="00151E86" w:rsidRPr="00353058" w:rsidRDefault="0050145F" w:rsidP="00353058">
      <w:pPr>
        <w:pStyle w:val="a3"/>
        <w:tabs>
          <w:tab w:val="left" w:pos="662"/>
        </w:tabs>
        <w:ind w:right="41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Отсутствует четкий алгоритм целенаправленного движения от слабого к сильному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решению;</w:t>
      </w:r>
    </w:p>
    <w:p w:rsidR="00151E86" w:rsidRPr="00353058" w:rsidRDefault="0050145F" w:rsidP="00353058">
      <w:pPr>
        <w:pStyle w:val="a3"/>
        <w:tabs>
          <w:tab w:val="left" w:pos="662"/>
        </w:tabs>
        <w:ind w:right="26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Затруднительно определить авторство лучших идей. Имеет смысл этот щекотливый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вопрос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оговорить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начала штурма;</w:t>
      </w:r>
    </w:p>
    <w:p w:rsidR="00151E86" w:rsidRPr="00353058" w:rsidRDefault="0050145F" w:rsidP="00353058">
      <w:pPr>
        <w:pStyle w:val="a3"/>
        <w:tabs>
          <w:tab w:val="left" w:pos="662"/>
        </w:tabs>
        <w:ind w:right="38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Про</w:t>
      </w:r>
      <w:r w:rsidRPr="00353058">
        <w:rPr>
          <w:rFonts w:ascii="Times New Roman" w:hAnsi="Times New Roman" w:cs="Times New Roman"/>
          <w:color w:val="262626"/>
        </w:rPr>
        <w:t>цессом решения необходимо искусно управлять, чтоб он шел по направлению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сильным решениям,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практичным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идеям.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Поведенческое</w:t>
      </w:r>
      <w:r w:rsidRPr="00353058">
        <w:rPr>
          <w:rFonts w:ascii="Times New Roman" w:hAnsi="Times New Roman" w:cs="Times New Roman"/>
          <w:color w:val="262626"/>
          <w:spacing w:val="-9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моделирование</w:t>
      </w:r>
    </w:p>
    <w:p w:rsidR="00151E86" w:rsidRPr="00353058" w:rsidRDefault="0050145F" w:rsidP="00353058">
      <w:pPr>
        <w:pStyle w:val="a3"/>
        <w:ind w:right="27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Поведенческое моделирование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‐ это относительно новый метод обучения навыкам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межличностного общения и изменения установок. Преимущественно этот метод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используется в рамках тренингов, предполагающих более широкое использование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методов активного обучения, к которым относится и данный метод. Он учит конкретным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навыкам и установкам, св</w:t>
      </w:r>
      <w:r w:rsidRPr="00353058">
        <w:rPr>
          <w:rFonts w:ascii="Times New Roman" w:hAnsi="Times New Roman" w:cs="Times New Roman"/>
          <w:color w:val="262626"/>
        </w:rPr>
        <w:t>язанным с выполнением профессиональной деятельности,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через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следующие шаги:</w:t>
      </w:r>
    </w:p>
    <w:p w:rsidR="00151E86" w:rsidRPr="00353058" w:rsidRDefault="0050145F" w:rsidP="00353058">
      <w:pPr>
        <w:pStyle w:val="a3"/>
        <w:tabs>
          <w:tab w:val="left" w:pos="609"/>
        </w:tabs>
        <w:ind w:right="104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предъявление «поведенческой модели» (примера для подражания, идеала)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поведения,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которое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предлагается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освоить;</w:t>
      </w:r>
    </w:p>
    <w:p w:rsidR="00151E86" w:rsidRPr="00353058" w:rsidRDefault="0050145F" w:rsidP="00353058">
      <w:pPr>
        <w:pStyle w:val="a3"/>
        <w:tabs>
          <w:tab w:val="left" w:pos="608"/>
        </w:tabs>
        <w:ind w:right="63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практика обучающихся, когда им в учебных или рабо</w:t>
      </w:r>
      <w:r w:rsidRPr="00353058">
        <w:rPr>
          <w:rFonts w:ascii="Times New Roman" w:hAnsi="Times New Roman" w:cs="Times New Roman"/>
          <w:color w:val="262626"/>
        </w:rPr>
        <w:t>чих ситуациях предлагается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максимально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точно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воспроизвести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предложенную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«поведенческую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модель»;</w:t>
      </w:r>
    </w:p>
    <w:p w:rsidR="00151E86" w:rsidRPr="00353058" w:rsidRDefault="0050145F" w:rsidP="00353058">
      <w:pPr>
        <w:pStyle w:val="a3"/>
        <w:tabs>
          <w:tab w:val="left" w:pos="608"/>
        </w:tabs>
        <w:ind w:right="104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обеспечение обратной связи и подкрепления, свидетельствующих о степени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успешности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овладения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соответствующими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моделями поведения.</w:t>
      </w:r>
    </w:p>
    <w:p w:rsidR="00151E86" w:rsidRPr="00353058" w:rsidRDefault="0050145F" w:rsidP="00353058">
      <w:pPr>
        <w:pStyle w:val="a3"/>
        <w:ind w:right="11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Типичным примером поведенческого моделирования является ситуация, когда опытный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 (наставник) показывает новичку образец того, как следует работать с клиентом.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После этого новичкам дается возможность самостоятельно воспроизвести предложенную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модель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поведения.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32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Ролевые модели, которые предлагаются работникам при использовании метода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поведенческого моделирования, разрабатываются так, чтобы они в максимальной мере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соответствовали рабочим ситуациям, поэтому поведенческое моделирование имеет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очень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высокую степень позитивного переноса.</w:t>
      </w:r>
    </w:p>
    <w:p w:rsidR="00151E86" w:rsidRPr="00353058" w:rsidRDefault="0050145F" w:rsidP="00353058">
      <w:pPr>
        <w:pStyle w:val="a3"/>
        <w:ind w:right="72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Поведенческое моделирование является эффективным при соблюдении следующих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требований:</w:t>
      </w:r>
    </w:p>
    <w:p w:rsidR="00151E86" w:rsidRPr="00353058" w:rsidRDefault="0050145F" w:rsidP="00353058">
      <w:pPr>
        <w:pStyle w:val="a3"/>
        <w:tabs>
          <w:tab w:val="left" w:pos="988"/>
        </w:tabs>
        <w:ind w:right="38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пример для подражания должен быть привлекательн</w:t>
      </w:r>
      <w:r w:rsidRPr="00353058">
        <w:rPr>
          <w:rFonts w:ascii="Times New Roman" w:hAnsi="Times New Roman" w:cs="Times New Roman"/>
          <w:color w:val="262626"/>
        </w:rPr>
        <w:t>ым для обучающегося 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вызывать у него доверие и готовность следовать предложенному образцу. В противном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случае мы рискуем получить подтверждение слов Марка Твена: «Нет ничего более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раздражающего,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чем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хороший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пример»;</w:t>
      </w:r>
    </w:p>
    <w:p w:rsidR="00151E86" w:rsidRPr="00353058" w:rsidRDefault="0050145F" w:rsidP="00353058">
      <w:pPr>
        <w:pStyle w:val="a3"/>
        <w:tabs>
          <w:tab w:val="left" w:pos="988"/>
        </w:tabs>
        <w:ind w:right="11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пример для подражания должен демонстр</w:t>
      </w:r>
      <w:r w:rsidRPr="00353058">
        <w:rPr>
          <w:rFonts w:ascii="Times New Roman" w:hAnsi="Times New Roman" w:cs="Times New Roman"/>
          <w:color w:val="262626"/>
        </w:rPr>
        <w:t>ировать желаемую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последовательность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правильный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порядок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действий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стандартной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ситуации;</w:t>
      </w:r>
    </w:p>
    <w:p w:rsidR="00151E86" w:rsidRPr="00353058" w:rsidRDefault="0050145F" w:rsidP="00353058">
      <w:pPr>
        <w:pStyle w:val="a3"/>
        <w:tabs>
          <w:tab w:val="left" w:pos="988"/>
        </w:tabs>
        <w:ind w:right="17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учащийся должен видеть, что соблюдение желательной последовательности или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порядка действий вознаграждаются тем или иным образом (экономия времени,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страховка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ош</w:t>
      </w:r>
      <w:r w:rsidRPr="00353058">
        <w:rPr>
          <w:rFonts w:ascii="Times New Roman" w:hAnsi="Times New Roman" w:cs="Times New Roman"/>
          <w:color w:val="262626"/>
        </w:rPr>
        <w:t>ибок, решение поставленных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задач и т.п.).</w:t>
      </w:r>
    </w:p>
    <w:p w:rsidR="00151E86" w:rsidRPr="00353058" w:rsidRDefault="0050145F" w:rsidP="00353058">
      <w:pPr>
        <w:pStyle w:val="a3"/>
        <w:ind w:right="23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Особое внимание преподаватель должен обратить на изменение в нужном направлении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установок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обучающихся.</w:t>
      </w:r>
    </w:p>
    <w:p w:rsidR="00151E86" w:rsidRPr="00353058" w:rsidRDefault="0050145F" w:rsidP="00353058">
      <w:pPr>
        <w:pStyle w:val="a3"/>
        <w:ind w:right="29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Обратную связь и поддержку в ходе обсуждения обеспечивает тренер, другие участники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 видеозапись.</w:t>
      </w:r>
    </w:p>
    <w:p w:rsidR="00151E86" w:rsidRPr="00353058" w:rsidRDefault="0050145F" w:rsidP="00353058">
      <w:pPr>
        <w:pStyle w:val="a3"/>
        <w:ind w:right="33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Метод повед</w:t>
      </w:r>
      <w:r w:rsidRPr="00353058">
        <w:rPr>
          <w:rFonts w:ascii="Times New Roman" w:hAnsi="Times New Roman" w:cs="Times New Roman"/>
          <w:color w:val="262626"/>
        </w:rPr>
        <w:t>енческого моделирования тем эффективнее, чем выше уровень мотивации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обучающихся, чем лучше они понимают значение моделируемого поведения для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успешного решения задач, которые стоят перед ними в их профессиональной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5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поведенческого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моделирования: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Позволяет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учитывать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индивидуальные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особенности</w:t>
      </w:r>
      <w:r w:rsidRPr="00353058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обучаемых;</w:t>
      </w:r>
    </w:p>
    <w:p w:rsidR="00151E86" w:rsidRPr="00353058" w:rsidRDefault="0050145F" w:rsidP="00353058">
      <w:pPr>
        <w:pStyle w:val="a3"/>
        <w:tabs>
          <w:tab w:val="left" w:pos="986"/>
        </w:tabs>
        <w:ind w:right="89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Достаточно гибок, чтобы давать больше времени медленно обучающимся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участникам.</w:t>
      </w:r>
    </w:p>
    <w:p w:rsidR="00151E86" w:rsidRPr="00353058" w:rsidRDefault="0050145F" w:rsidP="00353058">
      <w:pPr>
        <w:pStyle w:val="a3"/>
        <w:ind w:right="77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Поведенческое моделирование проводится либо на индивидуальной основе в паре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ученик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‐ </w:t>
      </w:r>
      <w:r w:rsidRPr="00353058">
        <w:rPr>
          <w:rFonts w:ascii="Times New Roman" w:hAnsi="Times New Roman" w:cs="Times New Roman"/>
          <w:color w:val="262626"/>
        </w:rPr>
        <w:t>наставник, либо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небольших учебных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группах до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12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участников.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3"/>
        </w:tabs>
        <w:ind w:left="462" w:hanging="362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Наставничество</w:t>
      </w:r>
    </w:p>
    <w:p w:rsidR="00151E86" w:rsidRPr="00353058" w:rsidRDefault="0050145F" w:rsidP="00353058">
      <w:pPr>
        <w:pStyle w:val="a3"/>
        <w:ind w:right="13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Наставничество также является традиционным методом обучения, особенно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распространенным там, где практический опыт играет исключительную роль в подготовке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специалистов. Данный метод требует особой подготовки и склада характера от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наставника,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практически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невозможно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стать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распоряжению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сверху.</w:t>
      </w:r>
    </w:p>
    <w:p w:rsidR="00151E86" w:rsidRPr="00353058" w:rsidRDefault="0050145F" w:rsidP="00353058">
      <w:pPr>
        <w:pStyle w:val="a3"/>
        <w:ind w:right="201" w:firstLine="5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Под наставничеством понимают индивидуальное или коллективное шефство опытных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рабочих над отдельными молодыми</w:t>
      </w:r>
      <w:r w:rsidRPr="00353058">
        <w:rPr>
          <w:rFonts w:ascii="Times New Roman" w:hAnsi="Times New Roman" w:cs="Times New Roman"/>
          <w:color w:val="262626"/>
        </w:rPr>
        <w:t xml:space="preserve"> рабочими или их </w:t>
      </w:r>
      <w:proofErr w:type="gramStart"/>
      <w:r w:rsidRPr="00353058">
        <w:rPr>
          <w:rFonts w:ascii="Times New Roman" w:hAnsi="Times New Roman" w:cs="Times New Roman"/>
          <w:color w:val="262626"/>
        </w:rPr>
        <w:t>группами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или форму воспитания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(шефства), профессиональной подготовки и адаптации молодых сотрудников 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организации, предполагающую передачу опыта наставника и прививание культуры труда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корпоративных ценностей новичку.</w:t>
      </w:r>
    </w:p>
    <w:p w:rsidR="00151E86" w:rsidRPr="00353058" w:rsidRDefault="0050145F" w:rsidP="00353058">
      <w:pPr>
        <w:pStyle w:val="a3"/>
        <w:ind w:right="26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Наставничество играет существенную роль в развитии персонала компании. В настоящее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 система наставничества используется и применяется в обучении, как линейных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так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менеджеров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компаний.</w:t>
      </w:r>
    </w:p>
    <w:p w:rsidR="00151E86" w:rsidRPr="00353058" w:rsidRDefault="0050145F" w:rsidP="00353058">
      <w:pPr>
        <w:pStyle w:val="a3"/>
        <w:ind w:right="23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Наставничество отличается от других методов обучения</w:t>
      </w:r>
      <w:r w:rsidRPr="00353058">
        <w:rPr>
          <w:rFonts w:ascii="Times New Roman" w:hAnsi="Times New Roman" w:cs="Times New Roman"/>
          <w:color w:val="262626"/>
        </w:rPr>
        <w:t xml:space="preserve"> тем, что обучение происходит на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рабочем месте в рабочее время с постоянной поддержкой нового сотрудника более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опытным и высококвалифицированным. Целью данного метода является минимизация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периода адаптации вновь принятых сотрудников подразделений и (или) п</w:t>
      </w:r>
      <w:r w:rsidRPr="00353058">
        <w:rPr>
          <w:rFonts w:ascii="Times New Roman" w:hAnsi="Times New Roman" w:cs="Times New Roman"/>
          <w:color w:val="262626"/>
        </w:rPr>
        <w:t>ериода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освоения новых технологий сотрудниками на рабочем месте, с помощью чего решаются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следующие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задачи: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‐</w:t>
      </w:r>
      <w:r w:rsidRPr="00353058">
        <w:rPr>
          <w:rFonts w:ascii="Times New Roman" w:hAnsi="Times New Roman" w:cs="Times New Roman"/>
          <w:color w:val="262626"/>
        </w:rPr>
        <w:tab/>
        <w:t>повышение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качества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подготовки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квалификации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персонала;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развитие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позитивного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отношения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работе;</w:t>
      </w:r>
    </w:p>
    <w:p w:rsidR="00151E86" w:rsidRPr="00353058" w:rsidRDefault="0050145F" w:rsidP="00353058">
      <w:pPr>
        <w:pStyle w:val="a3"/>
        <w:tabs>
          <w:tab w:val="left" w:pos="662"/>
        </w:tabs>
        <w:ind w:right="9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предостав</w:t>
      </w:r>
      <w:r w:rsidRPr="00353058">
        <w:rPr>
          <w:rFonts w:ascii="Times New Roman" w:hAnsi="Times New Roman" w:cs="Times New Roman"/>
          <w:color w:val="262626"/>
        </w:rPr>
        <w:t>ление новым сотрудникам возможности быстрее достичь рабочих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показателей,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необходимых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компании;</w:t>
      </w:r>
    </w:p>
    <w:p w:rsidR="00151E86" w:rsidRPr="00353058" w:rsidRDefault="0050145F" w:rsidP="00353058">
      <w:pPr>
        <w:pStyle w:val="a3"/>
        <w:tabs>
          <w:tab w:val="left" w:pos="663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экономия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времени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руководителей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подразделений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новых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работников;</w:t>
      </w:r>
    </w:p>
    <w:p w:rsidR="00151E86" w:rsidRPr="00353058" w:rsidRDefault="0050145F" w:rsidP="00353058">
      <w:pPr>
        <w:pStyle w:val="a3"/>
        <w:tabs>
          <w:tab w:val="left" w:pos="663"/>
        </w:tabs>
        <w:ind w:right="72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предоставление наставникам возможности карьерного роста, поощрение их за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хорошую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работу, признание их заслуг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перед компанией;</w:t>
      </w:r>
    </w:p>
    <w:p w:rsidR="00151E86" w:rsidRPr="00353058" w:rsidRDefault="0050145F" w:rsidP="00353058">
      <w:pPr>
        <w:pStyle w:val="a3"/>
        <w:tabs>
          <w:tab w:val="left" w:pos="662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снижение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текучести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кадров;</w:t>
      </w:r>
    </w:p>
    <w:p w:rsidR="00151E86" w:rsidRPr="00353058" w:rsidRDefault="0050145F" w:rsidP="00353058">
      <w:pPr>
        <w:pStyle w:val="a3"/>
        <w:tabs>
          <w:tab w:val="left" w:pos="662"/>
        </w:tabs>
        <w:ind w:right="33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подготовка документов «План вхождения в должность» и «Лист оценки и развития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компетенций».</w:t>
      </w:r>
    </w:p>
    <w:p w:rsidR="00151E86" w:rsidRPr="00353058" w:rsidRDefault="0050145F" w:rsidP="00353058">
      <w:pPr>
        <w:pStyle w:val="a3"/>
        <w:ind w:right="67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Как правило, за одним наставником закрепляется один или два подопечных. Задачи,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стоящие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</w:t>
      </w:r>
      <w:r w:rsidRPr="00353058">
        <w:rPr>
          <w:rFonts w:ascii="Times New Roman" w:hAnsi="Times New Roman" w:cs="Times New Roman"/>
          <w:color w:val="262626"/>
        </w:rPr>
        <w:t>еред наставником: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обучать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подопечных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основным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приемам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работы;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помогать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освоении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производственных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процедур;</w:t>
      </w:r>
    </w:p>
    <w:p w:rsidR="00151E86" w:rsidRPr="00353058" w:rsidRDefault="0050145F" w:rsidP="00353058">
      <w:pPr>
        <w:pStyle w:val="a3"/>
        <w:tabs>
          <w:tab w:val="left" w:pos="986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контролировать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текущий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результат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работы;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помогать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актуальных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вопросов.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наставничества: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Процесс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адаптации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становится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более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качественным;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Повышается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уровень</w:t>
      </w:r>
      <w:r w:rsidRPr="00353058">
        <w:rPr>
          <w:rFonts w:ascii="Times New Roman" w:hAnsi="Times New Roman" w:cs="Times New Roman"/>
          <w:color w:val="262626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мотивации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опытных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специалистов;</w:t>
      </w:r>
    </w:p>
    <w:p w:rsidR="00151E86" w:rsidRPr="00353058" w:rsidRDefault="0050145F" w:rsidP="00353058">
      <w:pPr>
        <w:pStyle w:val="a3"/>
        <w:tabs>
          <w:tab w:val="left" w:pos="987"/>
        </w:tabs>
        <w:ind w:right="38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Более качественно оценивается вышестоящим руководителем управленческий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потенциал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наставника;</w:t>
      </w:r>
    </w:p>
    <w:p w:rsidR="00151E86" w:rsidRPr="00353058" w:rsidRDefault="0050145F" w:rsidP="00353058">
      <w:pPr>
        <w:pStyle w:val="a3"/>
        <w:tabs>
          <w:tab w:val="left" w:pos="989"/>
        </w:tabs>
        <w:ind w:right="115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Обеспечивается профессиональный рост сотрудников.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Преимуществами данного метода обучения являются выполнение должностных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обязанностей наставником и обучаемым, выполнение плана работы (личного,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подразделения,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компании),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получение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рабочих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короткое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время.</w:t>
      </w:r>
    </w:p>
    <w:p w:rsidR="00151E86" w:rsidRPr="00353058" w:rsidRDefault="0050145F" w:rsidP="00353058">
      <w:pPr>
        <w:pStyle w:val="a3"/>
        <w:ind w:right="23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процессе наставничества выделяются 5 осно</w:t>
      </w:r>
      <w:r w:rsidRPr="00353058">
        <w:rPr>
          <w:rFonts w:ascii="Times New Roman" w:hAnsi="Times New Roman" w:cs="Times New Roman"/>
          <w:color w:val="262626"/>
        </w:rPr>
        <w:t>вных стадий обучения (см. рис. 1), которые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описать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следующим образом:</w:t>
      </w:r>
    </w:p>
    <w:p w:rsidR="00151E86" w:rsidRPr="00353058" w:rsidRDefault="0050145F" w:rsidP="00353058">
      <w:pPr>
        <w:pStyle w:val="a3"/>
        <w:tabs>
          <w:tab w:val="left" w:pos="391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proofErr w:type="gramStart"/>
      <w:r w:rsidRPr="00353058">
        <w:rPr>
          <w:rFonts w:ascii="Times New Roman" w:hAnsi="Times New Roman" w:cs="Times New Roman"/>
          <w:color w:val="262626"/>
        </w:rPr>
        <w:tab/>
        <w:t>«</w:t>
      </w:r>
      <w:proofErr w:type="gramEnd"/>
      <w:r w:rsidRPr="00353058">
        <w:rPr>
          <w:rFonts w:ascii="Times New Roman" w:hAnsi="Times New Roman" w:cs="Times New Roman"/>
          <w:color w:val="262626"/>
        </w:rPr>
        <w:t>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расскажу,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послушай»;</w:t>
      </w:r>
    </w:p>
    <w:p w:rsidR="00151E86" w:rsidRPr="00353058" w:rsidRDefault="0050145F" w:rsidP="00353058">
      <w:pPr>
        <w:pStyle w:val="a3"/>
        <w:tabs>
          <w:tab w:val="left" w:pos="391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proofErr w:type="gramStart"/>
      <w:r w:rsidRPr="00353058">
        <w:rPr>
          <w:rFonts w:ascii="Times New Roman" w:hAnsi="Times New Roman" w:cs="Times New Roman"/>
          <w:color w:val="262626"/>
        </w:rPr>
        <w:tab/>
        <w:t>«</w:t>
      </w:r>
      <w:proofErr w:type="gramEnd"/>
      <w:r w:rsidRPr="00353058">
        <w:rPr>
          <w:rFonts w:ascii="Times New Roman" w:hAnsi="Times New Roman" w:cs="Times New Roman"/>
          <w:color w:val="262626"/>
        </w:rPr>
        <w:t>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покажу,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ты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посмотри»;</w:t>
      </w:r>
    </w:p>
    <w:p w:rsidR="00151E86" w:rsidRPr="00353058" w:rsidRDefault="0050145F" w:rsidP="00353058">
      <w:pPr>
        <w:pStyle w:val="a3"/>
        <w:tabs>
          <w:tab w:val="left" w:pos="391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proofErr w:type="gramStart"/>
      <w:r w:rsidRPr="00353058">
        <w:rPr>
          <w:rFonts w:ascii="Times New Roman" w:hAnsi="Times New Roman" w:cs="Times New Roman"/>
          <w:color w:val="262626"/>
        </w:rPr>
        <w:tab/>
        <w:t>«</w:t>
      </w:r>
      <w:proofErr w:type="gramEnd"/>
      <w:r w:rsidRPr="00353058">
        <w:rPr>
          <w:rFonts w:ascii="Times New Roman" w:hAnsi="Times New Roman" w:cs="Times New Roman"/>
          <w:color w:val="262626"/>
        </w:rPr>
        <w:t>Сделаем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вместе»;</w:t>
      </w:r>
    </w:p>
    <w:p w:rsidR="00151E86" w:rsidRPr="00353058" w:rsidRDefault="0050145F" w:rsidP="00353058">
      <w:pPr>
        <w:pStyle w:val="a3"/>
        <w:tabs>
          <w:tab w:val="left" w:pos="391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proofErr w:type="gramStart"/>
      <w:r w:rsidRPr="00353058">
        <w:rPr>
          <w:rFonts w:ascii="Times New Roman" w:hAnsi="Times New Roman" w:cs="Times New Roman"/>
          <w:color w:val="262626"/>
        </w:rPr>
        <w:tab/>
        <w:t>«</w:t>
      </w:r>
      <w:proofErr w:type="gramEnd"/>
      <w:r w:rsidRPr="00353058">
        <w:rPr>
          <w:rFonts w:ascii="Times New Roman" w:hAnsi="Times New Roman" w:cs="Times New Roman"/>
          <w:color w:val="262626"/>
        </w:rPr>
        <w:t>Сделай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подскажу»;</w:t>
      </w:r>
    </w:p>
    <w:p w:rsidR="00151E86" w:rsidRPr="00353058" w:rsidRDefault="0050145F" w:rsidP="00353058">
      <w:pPr>
        <w:pStyle w:val="a3"/>
        <w:tabs>
          <w:tab w:val="left" w:pos="391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proofErr w:type="gramStart"/>
      <w:r w:rsidRPr="00353058">
        <w:rPr>
          <w:rFonts w:ascii="Times New Roman" w:hAnsi="Times New Roman" w:cs="Times New Roman"/>
          <w:color w:val="262626"/>
        </w:rPr>
        <w:tab/>
        <w:t>«</w:t>
      </w:r>
      <w:proofErr w:type="gramEnd"/>
      <w:r w:rsidRPr="00353058">
        <w:rPr>
          <w:rFonts w:ascii="Times New Roman" w:hAnsi="Times New Roman" w:cs="Times New Roman"/>
          <w:color w:val="262626"/>
        </w:rPr>
        <w:t>Сделай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расскажи,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ты сделал».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Рис.1.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Пять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стадий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a3"/>
        <w:ind w:right="464" w:firstLine="5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Процесс наставничества контролируется с помощью входящего зачета и оценки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индивидуальной деятельности перед окончанием испытательного срока на базе плана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вхождения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должность.</w:t>
      </w:r>
    </w:p>
    <w:p w:rsidR="00151E86" w:rsidRPr="00353058" w:rsidRDefault="0050145F" w:rsidP="00353058">
      <w:pPr>
        <w:pStyle w:val="a3"/>
        <w:ind w:right="23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Наставник — это квалифицированный специалист, профессионал или опытный работник,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другие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работники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могут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получить совет, рекомендацию.</w:t>
      </w:r>
    </w:p>
    <w:p w:rsidR="00151E86" w:rsidRPr="00353058" w:rsidRDefault="0050145F" w:rsidP="00353058">
      <w:pPr>
        <w:pStyle w:val="a3"/>
        <w:ind w:right="60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Наставниками могут стать только те сотрудники, которые готовы поделиться своими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знаниями, навыками и опытом и в</w:t>
      </w:r>
      <w:r w:rsidRPr="00353058">
        <w:rPr>
          <w:rFonts w:ascii="Times New Roman" w:hAnsi="Times New Roman" w:cs="Times New Roman"/>
          <w:color w:val="262626"/>
        </w:rPr>
        <w:t>ыслушать все, что «крестники» захотят рассказать 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своих проблемах.</w:t>
      </w:r>
    </w:p>
    <w:p w:rsidR="00151E86" w:rsidRPr="00353058" w:rsidRDefault="0050145F" w:rsidP="00353058">
      <w:pPr>
        <w:pStyle w:val="a3"/>
        <w:ind w:right="36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Одним из основных качеств, которыми должен обладать наставник, является желание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передавать собственный опыт вновь принятым сотрудникам. Следовательно, наставник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должен быть лояльным компан</w:t>
      </w:r>
      <w:r w:rsidRPr="00353058">
        <w:rPr>
          <w:rFonts w:ascii="Times New Roman" w:hAnsi="Times New Roman" w:cs="Times New Roman"/>
          <w:color w:val="262626"/>
        </w:rPr>
        <w:t>ии, знать предмет передачи, постоянно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совершенствоваться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уметь правильно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передавать свои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знания.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ему помогают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143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коммуникабельность, терпение, чувство юмора, открытость, ответственность,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требовательность,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чувство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меры,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уважение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стажеру,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компетентность.</w:t>
      </w:r>
    </w:p>
    <w:p w:rsidR="00151E86" w:rsidRPr="00353058" w:rsidRDefault="0050145F" w:rsidP="00353058">
      <w:pPr>
        <w:pStyle w:val="a3"/>
        <w:ind w:right="3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Что же приобретают обучаемый, наставник и компания в целом от данной формы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обучения? В рамках системы наставничества взаимоотношения «наставник —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обучаемый» могут оказывать положительное воздействие на такие качества обеих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сторон, </w:t>
      </w:r>
      <w:r w:rsidRPr="00353058">
        <w:rPr>
          <w:rFonts w:ascii="Times New Roman" w:hAnsi="Times New Roman" w:cs="Times New Roman"/>
          <w:color w:val="262626"/>
        </w:rPr>
        <w:t>как уверенность в себе, самоуважение, особенно по мере повышения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профессионального уровня развития и способностей обучаемого. Обучаемый ощущает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постоянную поддержку наставника, анализирует собственные силы (сильные — слабые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стороны), становится менее склон</w:t>
      </w:r>
      <w:r w:rsidRPr="00353058">
        <w:rPr>
          <w:rFonts w:ascii="Times New Roman" w:hAnsi="Times New Roman" w:cs="Times New Roman"/>
          <w:color w:val="262626"/>
        </w:rPr>
        <w:t>ен к межличностному конфликту с руководством,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развивает профессиональные навыки, умения, компетенции, оказывающие влияние на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карьерный рост, готовность брать на себя ответственность за собственную учебу 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повышение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профессионального уровня.</w:t>
      </w:r>
    </w:p>
    <w:p w:rsidR="00151E86" w:rsidRPr="00353058" w:rsidRDefault="0050145F" w:rsidP="00353058">
      <w:pPr>
        <w:pStyle w:val="a3"/>
        <w:ind w:right="332" w:firstLine="5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Компания благод</w:t>
      </w:r>
      <w:r w:rsidRPr="00353058">
        <w:rPr>
          <w:rFonts w:ascii="Times New Roman" w:hAnsi="Times New Roman" w:cs="Times New Roman"/>
          <w:color w:val="262626"/>
        </w:rPr>
        <w:t>аря системе наставничества имеет подготовленный персонал с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оптимальным периодом адаптации, повышает культурный уровень компании, помогает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взаимодействию сотрудников, как по вертикали, так и по горизонтали, оказывает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позитивное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воздействие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отношение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</w:t>
      </w:r>
      <w:r w:rsidRPr="00353058">
        <w:rPr>
          <w:rFonts w:ascii="Times New Roman" w:hAnsi="Times New Roman" w:cs="Times New Roman"/>
          <w:color w:val="262626"/>
        </w:rPr>
        <w:t>учению.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color w:val="262626"/>
        </w:rPr>
      </w:pPr>
      <w:proofErr w:type="spellStart"/>
      <w:r w:rsidRPr="00353058">
        <w:rPr>
          <w:rFonts w:ascii="Times New Roman" w:hAnsi="Times New Roman" w:cs="Times New Roman"/>
          <w:color w:val="262626"/>
        </w:rPr>
        <w:t>Сторителлинг</w:t>
      </w:r>
      <w:proofErr w:type="spellEnd"/>
    </w:p>
    <w:p w:rsidR="00151E86" w:rsidRPr="00353058" w:rsidRDefault="0050145F" w:rsidP="00353058">
      <w:pPr>
        <w:pStyle w:val="a3"/>
        <w:ind w:right="207"/>
        <w:jc w:val="both"/>
        <w:rPr>
          <w:rFonts w:ascii="Times New Roman" w:hAnsi="Times New Roman" w:cs="Times New Roman"/>
        </w:rPr>
      </w:pPr>
      <w:proofErr w:type="spellStart"/>
      <w:r w:rsidRPr="00353058">
        <w:rPr>
          <w:rFonts w:ascii="Times New Roman" w:hAnsi="Times New Roman" w:cs="Times New Roman"/>
          <w:color w:val="262626"/>
        </w:rPr>
        <w:t>Сторителлинг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(от английского </w:t>
      </w:r>
      <w:proofErr w:type="spellStart"/>
      <w:r w:rsidRPr="00353058">
        <w:rPr>
          <w:rFonts w:ascii="Times New Roman" w:hAnsi="Times New Roman" w:cs="Times New Roman"/>
          <w:color w:val="262626"/>
        </w:rPr>
        <w:t>Story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Telling</w:t>
      </w:r>
      <w:proofErr w:type="spellEnd"/>
      <w:r w:rsidRPr="00353058">
        <w:rPr>
          <w:rFonts w:ascii="Times New Roman" w:hAnsi="Times New Roman" w:cs="Times New Roman"/>
          <w:color w:val="262626"/>
        </w:rPr>
        <w:t>, дословно — «рассказывание историй»)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заключается в том, чтобы с помощью мифов и историй из жизни организаций обучать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молодых сотрудников правилам работы в корпорации. Данный метод начинает ра</w:t>
      </w:r>
      <w:r w:rsidRPr="00353058">
        <w:rPr>
          <w:rFonts w:ascii="Times New Roman" w:hAnsi="Times New Roman" w:cs="Times New Roman"/>
          <w:color w:val="262626"/>
        </w:rPr>
        <w:t>ботать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уже в процессе подбора персонала на вакантные должности. В зависимости от того,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насколько подходит тот или иной кандидат, интервьюер рассказывает о компании, таким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образом, подготавливая к ее традициям, философии, корпоративной культуре. При его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</w:t>
      </w:r>
      <w:r w:rsidRPr="00353058">
        <w:rPr>
          <w:rFonts w:ascii="Times New Roman" w:hAnsi="Times New Roman" w:cs="Times New Roman"/>
          <w:color w:val="262626"/>
        </w:rPr>
        <w:t>менении не следует переусердствовать с позитивом, чтобы не было сильного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расхождения с той информацией, которую сотрудник получит от коллектива в будущем.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Перед выходом на работу сотрудник также знакомится со всеми необходимыми ему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локальными нормативными </w:t>
      </w:r>
      <w:r w:rsidRPr="00353058">
        <w:rPr>
          <w:rFonts w:ascii="Times New Roman" w:hAnsi="Times New Roman" w:cs="Times New Roman"/>
          <w:color w:val="262626"/>
        </w:rPr>
        <w:t>актами: правилами внутреннего трудового распорядка,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политикой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области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управления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персоналом и пр.</w:t>
      </w:r>
    </w:p>
    <w:p w:rsidR="00151E86" w:rsidRPr="00353058" w:rsidRDefault="0050145F" w:rsidP="00353058">
      <w:pPr>
        <w:pStyle w:val="a3"/>
        <w:ind w:right="154"/>
        <w:jc w:val="both"/>
        <w:rPr>
          <w:rFonts w:ascii="Times New Roman" w:hAnsi="Times New Roman" w:cs="Times New Roman"/>
          <w:b/>
        </w:rPr>
      </w:pPr>
      <w:r w:rsidRPr="00353058">
        <w:rPr>
          <w:rFonts w:ascii="Times New Roman" w:hAnsi="Times New Roman" w:cs="Times New Roman"/>
          <w:color w:val="262626"/>
        </w:rPr>
        <w:t>При выходе на работу непосредственный руководитель помогает новому сотруднику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быстрее познакомиться с коллегами, организационной структурой компании (куда с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каким вопросом можно обратиться), планом вхождения в должность (контрольные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сроки), должностной инструкцией и другими локальными нормативными актами,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необходимыми для работы, стандартами и философией компании. Непосредственный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руководитель курирует деятел</w:t>
      </w:r>
      <w:r w:rsidRPr="00353058">
        <w:rPr>
          <w:rFonts w:ascii="Times New Roman" w:hAnsi="Times New Roman" w:cs="Times New Roman"/>
          <w:color w:val="262626"/>
        </w:rPr>
        <w:t>ьность вновь принятого сотрудника в период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испытательного срока, помогая ему, контролируя и формируя его лояльность к компании.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b/>
          <w:color w:val="262626"/>
        </w:rPr>
        <w:t>Преимущества</w:t>
      </w:r>
      <w:r w:rsidRPr="00353058">
        <w:rPr>
          <w:rFonts w:ascii="Times New Roman" w:hAnsi="Times New Roman" w:cs="Times New Roman"/>
          <w:b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b/>
          <w:color w:val="262626"/>
        </w:rPr>
        <w:t>метода: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облегчает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период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адаптации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сотрудника;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формирует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лояльность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нового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компании.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a5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b/>
          <w:color w:val="000080"/>
          <w:sz w:val="24"/>
        </w:rPr>
      </w:pPr>
      <w:r w:rsidRPr="00353058">
        <w:rPr>
          <w:rFonts w:ascii="Times New Roman" w:hAnsi="Times New Roman" w:cs="Times New Roman"/>
          <w:b/>
          <w:color w:val="000080"/>
          <w:sz w:val="24"/>
        </w:rPr>
        <w:t>Обуче</w:t>
      </w:r>
      <w:r w:rsidRPr="00353058">
        <w:rPr>
          <w:rFonts w:ascii="Times New Roman" w:hAnsi="Times New Roman" w:cs="Times New Roman"/>
          <w:b/>
          <w:color w:val="000080"/>
          <w:sz w:val="24"/>
        </w:rPr>
        <w:t>ние</w:t>
      </w:r>
      <w:r w:rsidRPr="00353058">
        <w:rPr>
          <w:rFonts w:ascii="Times New Roman" w:hAnsi="Times New Roman" w:cs="Times New Roman"/>
          <w:b/>
          <w:color w:val="000080"/>
          <w:spacing w:val="-3"/>
          <w:sz w:val="24"/>
        </w:rPr>
        <w:t xml:space="preserve"> </w:t>
      </w:r>
      <w:r w:rsidRPr="00353058">
        <w:rPr>
          <w:rFonts w:ascii="Times New Roman" w:hAnsi="Times New Roman" w:cs="Times New Roman"/>
          <w:b/>
          <w:color w:val="000080"/>
          <w:sz w:val="24"/>
        </w:rPr>
        <w:t>действием</w:t>
      </w:r>
    </w:p>
    <w:p w:rsidR="00151E86" w:rsidRPr="00353058" w:rsidRDefault="0050145F" w:rsidP="00353058">
      <w:pPr>
        <w:pStyle w:val="a3"/>
        <w:ind w:right="41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t>В последнее время одним из перспективных направлений современного менеджмента</w:t>
      </w:r>
      <w:r w:rsidRPr="00353058">
        <w:rPr>
          <w:rFonts w:ascii="Times New Roman" w:hAnsi="Times New Roman" w:cs="Times New Roman"/>
          <w:color w:val="000080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стало направление формирования «самообучающихся организаций». Вместе с ним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пришла и технология обучения – «</w:t>
      </w:r>
      <w:proofErr w:type="spellStart"/>
      <w:r w:rsidRPr="00353058">
        <w:rPr>
          <w:rFonts w:ascii="Times New Roman" w:hAnsi="Times New Roman" w:cs="Times New Roman"/>
          <w:color w:val="000080"/>
        </w:rPr>
        <w:t>аction</w:t>
      </w:r>
      <w:proofErr w:type="spellEnd"/>
      <w:r w:rsidRPr="00353058">
        <w:rPr>
          <w:rFonts w:ascii="Times New Roman" w:hAnsi="Times New Roman" w:cs="Times New Roman"/>
          <w:color w:val="000080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000080"/>
        </w:rPr>
        <w:t>learning</w:t>
      </w:r>
      <w:proofErr w:type="spellEnd"/>
      <w:r w:rsidRPr="00353058">
        <w:rPr>
          <w:rFonts w:ascii="Times New Roman" w:hAnsi="Times New Roman" w:cs="Times New Roman"/>
          <w:color w:val="000080"/>
        </w:rPr>
        <w:t>» – «обучение действием». Метод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обучения действием позволяет наиболее эффективно решать возникшие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организационные проблемы, разрабатывать структуру и динамику организационных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изменений.</w:t>
      </w:r>
    </w:p>
    <w:p w:rsidR="00151E86" w:rsidRPr="00353058" w:rsidRDefault="0050145F" w:rsidP="00353058">
      <w:pPr>
        <w:pStyle w:val="a3"/>
        <w:ind w:right="96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t>Технология «</w:t>
      </w:r>
      <w:proofErr w:type="spellStart"/>
      <w:r w:rsidRPr="00353058">
        <w:rPr>
          <w:rFonts w:ascii="Times New Roman" w:hAnsi="Times New Roman" w:cs="Times New Roman"/>
          <w:color w:val="000080"/>
        </w:rPr>
        <w:t>аction</w:t>
      </w:r>
      <w:proofErr w:type="spellEnd"/>
      <w:r w:rsidRPr="00353058">
        <w:rPr>
          <w:rFonts w:ascii="Times New Roman" w:hAnsi="Times New Roman" w:cs="Times New Roman"/>
          <w:color w:val="000080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000080"/>
        </w:rPr>
        <w:t>learning</w:t>
      </w:r>
      <w:proofErr w:type="spellEnd"/>
      <w:r w:rsidRPr="00353058">
        <w:rPr>
          <w:rFonts w:ascii="Times New Roman" w:hAnsi="Times New Roman" w:cs="Times New Roman"/>
          <w:color w:val="000080"/>
        </w:rPr>
        <w:t>» является одним из самых популярных и эффективных</w:t>
      </w:r>
      <w:r w:rsidRPr="00353058">
        <w:rPr>
          <w:rFonts w:ascii="Times New Roman" w:hAnsi="Times New Roman" w:cs="Times New Roman"/>
          <w:color w:val="000080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способов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обучения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менедж</w:t>
      </w:r>
      <w:r w:rsidRPr="00353058">
        <w:rPr>
          <w:rFonts w:ascii="Times New Roman" w:hAnsi="Times New Roman" w:cs="Times New Roman"/>
          <w:color w:val="000080"/>
        </w:rPr>
        <w:t>еров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без</w:t>
      </w:r>
      <w:r w:rsidRPr="00353058">
        <w:rPr>
          <w:rFonts w:ascii="Times New Roman" w:hAnsi="Times New Roman" w:cs="Times New Roman"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отрыва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от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повседневной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работы.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Он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широко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33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lastRenderedPageBreak/>
        <w:t>применяется в организациях по всему миру. Длительность одного цикла составляет от 3</w:t>
      </w:r>
      <w:r w:rsidRPr="00353058">
        <w:rPr>
          <w:rFonts w:ascii="Times New Roman" w:hAnsi="Times New Roman" w:cs="Times New Roman"/>
          <w:color w:val="000080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до 12 месяцев. Число участников одной группы, как правило, не превышает шести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сотрудников. Периодичность</w:t>
      </w:r>
      <w:r w:rsidRPr="00353058">
        <w:rPr>
          <w:rFonts w:ascii="Times New Roman" w:hAnsi="Times New Roman" w:cs="Times New Roman"/>
          <w:color w:val="000080"/>
        </w:rPr>
        <w:t xml:space="preserve"> встреч может колебаться от трех раз в неделю по два часа,</w:t>
      </w:r>
      <w:r w:rsidRPr="00353058">
        <w:rPr>
          <w:rFonts w:ascii="Times New Roman" w:hAnsi="Times New Roman" w:cs="Times New Roman"/>
          <w:color w:val="000080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до</w:t>
      </w:r>
      <w:r w:rsidRPr="00353058">
        <w:rPr>
          <w:rFonts w:ascii="Times New Roman" w:hAnsi="Times New Roman" w:cs="Times New Roman"/>
          <w:color w:val="000080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двухдневных</w:t>
      </w:r>
      <w:r w:rsidRPr="00353058">
        <w:rPr>
          <w:rFonts w:ascii="Times New Roman" w:hAnsi="Times New Roman" w:cs="Times New Roman"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семинаров в</w:t>
      </w:r>
      <w:r w:rsidRPr="00353058">
        <w:rPr>
          <w:rFonts w:ascii="Times New Roman" w:hAnsi="Times New Roman" w:cs="Times New Roman"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выходные</w:t>
      </w:r>
      <w:r w:rsidRPr="00353058">
        <w:rPr>
          <w:rFonts w:ascii="Times New Roman" w:hAnsi="Times New Roman" w:cs="Times New Roman"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дни.</w:t>
      </w:r>
    </w:p>
    <w:p w:rsidR="00151E86" w:rsidRPr="00353058" w:rsidRDefault="0050145F" w:rsidP="00353058">
      <w:pPr>
        <w:pStyle w:val="a3"/>
        <w:ind w:right="183"/>
        <w:jc w:val="both"/>
        <w:rPr>
          <w:rFonts w:ascii="Times New Roman" w:hAnsi="Times New Roman" w:cs="Times New Roman"/>
          <w:b/>
        </w:rPr>
      </w:pPr>
      <w:r w:rsidRPr="00353058">
        <w:rPr>
          <w:rFonts w:ascii="Times New Roman" w:hAnsi="Times New Roman" w:cs="Times New Roman"/>
          <w:color w:val="000080"/>
        </w:rPr>
        <w:t>Основой в «обучении действием» является группа менеджеров, ключевых сотрудников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компании, каждый из которых решает поставленную перед ним задачу. В данном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</w:t>
      </w:r>
      <w:r w:rsidRPr="00353058">
        <w:rPr>
          <w:rFonts w:ascii="Times New Roman" w:hAnsi="Times New Roman" w:cs="Times New Roman"/>
          <w:color w:val="000080"/>
        </w:rPr>
        <w:t>одходе применяется сочетание регулярного анализа ситуации и постановка целей,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продумывание шагов по их достижению с периодами реальных действий, осуществления</w:t>
      </w:r>
      <w:r w:rsidRPr="00353058">
        <w:rPr>
          <w:rFonts w:ascii="Times New Roman" w:hAnsi="Times New Roman" w:cs="Times New Roman"/>
          <w:color w:val="000080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запланированных шагов. Участники работают над реальными задачами, а не над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упражнениями или искус</w:t>
      </w:r>
      <w:r w:rsidRPr="00353058">
        <w:rPr>
          <w:rFonts w:ascii="Times New Roman" w:hAnsi="Times New Roman" w:cs="Times New Roman"/>
          <w:color w:val="000080"/>
        </w:rPr>
        <w:t>ственными ситуациями. Главная цель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«</w:t>
      </w:r>
      <w:proofErr w:type="spellStart"/>
      <w:r w:rsidRPr="00353058">
        <w:rPr>
          <w:rFonts w:ascii="Times New Roman" w:hAnsi="Times New Roman" w:cs="Times New Roman"/>
          <w:color w:val="000080"/>
        </w:rPr>
        <w:t>аction</w:t>
      </w:r>
      <w:proofErr w:type="spellEnd"/>
      <w:r w:rsidRPr="00353058">
        <w:rPr>
          <w:rFonts w:ascii="Times New Roman" w:hAnsi="Times New Roman" w:cs="Times New Roman"/>
          <w:color w:val="000080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000080"/>
        </w:rPr>
        <w:t>learning</w:t>
      </w:r>
      <w:proofErr w:type="spellEnd"/>
      <w:r w:rsidRPr="00353058">
        <w:rPr>
          <w:rFonts w:ascii="Times New Roman" w:hAnsi="Times New Roman" w:cs="Times New Roman"/>
          <w:color w:val="000080"/>
        </w:rPr>
        <w:t>» –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преодолеть разрыв между тем, что «говорят» в организации, и тем, что в ней «делают».</w:t>
      </w:r>
      <w:r w:rsidRPr="00353058">
        <w:rPr>
          <w:rFonts w:ascii="Times New Roman" w:hAnsi="Times New Roman" w:cs="Times New Roman"/>
          <w:color w:val="000080"/>
          <w:spacing w:val="1"/>
        </w:rPr>
        <w:t xml:space="preserve"> </w:t>
      </w:r>
      <w:r w:rsidRPr="00353058">
        <w:rPr>
          <w:rFonts w:ascii="Times New Roman" w:hAnsi="Times New Roman" w:cs="Times New Roman"/>
          <w:b/>
          <w:color w:val="000080"/>
        </w:rPr>
        <w:t>Преимущества</w:t>
      </w:r>
      <w:r w:rsidRPr="00353058">
        <w:rPr>
          <w:rFonts w:ascii="Times New Roman" w:hAnsi="Times New Roman" w:cs="Times New Roman"/>
          <w:b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b/>
          <w:color w:val="000080"/>
        </w:rPr>
        <w:t>обучения действием: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t>‐</w:t>
      </w:r>
      <w:r w:rsidRPr="00353058">
        <w:rPr>
          <w:rFonts w:ascii="Times New Roman" w:hAnsi="Times New Roman" w:cs="Times New Roman"/>
          <w:color w:val="000080"/>
        </w:rPr>
        <w:tab/>
        <w:t>Развитие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у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менеджеров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навыков</w:t>
      </w:r>
      <w:r w:rsidRPr="00353058">
        <w:rPr>
          <w:rFonts w:ascii="Times New Roman" w:hAnsi="Times New Roman" w:cs="Times New Roman"/>
          <w:color w:val="000080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принятия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решений;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t>‐</w:t>
      </w:r>
      <w:r w:rsidRPr="00353058">
        <w:rPr>
          <w:rFonts w:ascii="Times New Roman" w:hAnsi="Times New Roman" w:cs="Times New Roman"/>
          <w:color w:val="000080"/>
        </w:rPr>
        <w:tab/>
        <w:t>Развитие</w:t>
      </w:r>
      <w:r w:rsidRPr="00353058">
        <w:rPr>
          <w:rFonts w:ascii="Times New Roman" w:hAnsi="Times New Roman" w:cs="Times New Roman"/>
          <w:color w:val="000080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навыков</w:t>
      </w:r>
      <w:r w:rsidRPr="00353058">
        <w:rPr>
          <w:rFonts w:ascii="Times New Roman" w:hAnsi="Times New Roman" w:cs="Times New Roman"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планирования</w:t>
      </w:r>
      <w:r w:rsidRPr="00353058">
        <w:rPr>
          <w:rFonts w:ascii="Times New Roman" w:hAnsi="Times New Roman" w:cs="Times New Roman"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и</w:t>
      </w:r>
      <w:r w:rsidRPr="00353058">
        <w:rPr>
          <w:rFonts w:ascii="Times New Roman" w:hAnsi="Times New Roman" w:cs="Times New Roman"/>
          <w:color w:val="000080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постановки</w:t>
      </w:r>
      <w:r w:rsidRPr="00353058">
        <w:rPr>
          <w:rFonts w:ascii="Times New Roman" w:hAnsi="Times New Roman" w:cs="Times New Roman"/>
          <w:color w:val="000080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целей;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t>‐</w:t>
      </w:r>
      <w:r w:rsidRPr="00353058">
        <w:rPr>
          <w:rFonts w:ascii="Times New Roman" w:hAnsi="Times New Roman" w:cs="Times New Roman"/>
          <w:color w:val="000080"/>
        </w:rPr>
        <w:tab/>
        <w:t>Возможность</w:t>
      </w:r>
      <w:r w:rsidRPr="00353058">
        <w:rPr>
          <w:rFonts w:ascii="Times New Roman" w:hAnsi="Times New Roman" w:cs="Times New Roman"/>
          <w:color w:val="000080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решать</w:t>
      </w:r>
      <w:r w:rsidRPr="00353058">
        <w:rPr>
          <w:rFonts w:ascii="Times New Roman" w:hAnsi="Times New Roman" w:cs="Times New Roman"/>
          <w:color w:val="000080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производственные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задачи;</w:t>
      </w:r>
    </w:p>
    <w:p w:rsidR="00151E86" w:rsidRPr="00353058" w:rsidRDefault="0050145F" w:rsidP="00353058">
      <w:pPr>
        <w:pStyle w:val="a3"/>
        <w:tabs>
          <w:tab w:val="left" w:pos="989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t>‐</w:t>
      </w:r>
      <w:r w:rsidRPr="00353058">
        <w:rPr>
          <w:rFonts w:ascii="Times New Roman" w:hAnsi="Times New Roman" w:cs="Times New Roman"/>
          <w:color w:val="000080"/>
        </w:rPr>
        <w:tab/>
        <w:t>Повышение</w:t>
      </w:r>
      <w:r w:rsidRPr="00353058">
        <w:rPr>
          <w:rFonts w:ascii="Times New Roman" w:hAnsi="Times New Roman" w:cs="Times New Roman"/>
          <w:color w:val="000080"/>
          <w:spacing w:val="-8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ответственности</w:t>
      </w:r>
      <w:r w:rsidRPr="00353058">
        <w:rPr>
          <w:rFonts w:ascii="Times New Roman" w:hAnsi="Times New Roman" w:cs="Times New Roman"/>
          <w:color w:val="000080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менеджерского</w:t>
      </w:r>
      <w:r w:rsidRPr="00353058">
        <w:rPr>
          <w:rFonts w:ascii="Times New Roman" w:hAnsi="Times New Roman" w:cs="Times New Roman"/>
          <w:color w:val="000080"/>
          <w:spacing w:val="-6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состава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за</w:t>
      </w:r>
      <w:r w:rsidRPr="00353058">
        <w:rPr>
          <w:rFonts w:ascii="Times New Roman" w:hAnsi="Times New Roman" w:cs="Times New Roman"/>
          <w:color w:val="000080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разработанные</w:t>
      </w:r>
      <w:r w:rsidRPr="00353058">
        <w:rPr>
          <w:rFonts w:ascii="Times New Roman" w:hAnsi="Times New Roman" w:cs="Times New Roman"/>
          <w:color w:val="000080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действия;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000080"/>
        </w:rPr>
        <w:t>‐</w:t>
      </w:r>
      <w:r w:rsidRPr="00353058">
        <w:rPr>
          <w:rFonts w:ascii="Times New Roman" w:hAnsi="Times New Roman" w:cs="Times New Roman"/>
          <w:color w:val="000080"/>
        </w:rPr>
        <w:tab/>
        <w:t>Реальная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возможность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перейти</w:t>
      </w:r>
      <w:r w:rsidRPr="00353058">
        <w:rPr>
          <w:rFonts w:ascii="Times New Roman" w:hAnsi="Times New Roman" w:cs="Times New Roman"/>
          <w:color w:val="000080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от</w:t>
      </w:r>
      <w:r w:rsidRPr="00353058">
        <w:rPr>
          <w:rFonts w:ascii="Times New Roman" w:hAnsi="Times New Roman" w:cs="Times New Roman"/>
          <w:color w:val="000080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«слов»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к</w:t>
      </w:r>
      <w:r w:rsidRPr="00353058">
        <w:rPr>
          <w:rFonts w:ascii="Times New Roman" w:hAnsi="Times New Roman" w:cs="Times New Roman"/>
          <w:color w:val="000080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000080"/>
        </w:rPr>
        <w:t>«делу».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3"/>
        </w:tabs>
        <w:ind w:left="462" w:hanging="362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рабочих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группах</w:t>
      </w:r>
    </w:p>
    <w:p w:rsidR="00151E86" w:rsidRPr="00353058" w:rsidRDefault="0050145F" w:rsidP="00353058">
      <w:pPr>
        <w:pStyle w:val="a3"/>
        <w:ind w:right="17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рабочих ситуациях, когда необходи</w:t>
      </w:r>
      <w:r w:rsidRPr="00353058">
        <w:rPr>
          <w:rFonts w:ascii="Times New Roman" w:hAnsi="Times New Roman" w:cs="Times New Roman"/>
          <w:color w:val="262626"/>
        </w:rPr>
        <w:t>мо найти способы решения производственной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используется метод формирования рабочих групп. Этот метод широко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применяется в Японии и Германии, меньшую популярность он приобрел в США и Европе.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Максимальный состав рабочей группы должен достигать 9 человек. Участниками такой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группы могут быть специалисты любого уровня: от линейного сотрудника до менеджера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высшего звена. Перед специалистами ставится определенная задача, которую им нужно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решить за к</w:t>
      </w:r>
      <w:r w:rsidRPr="00353058">
        <w:rPr>
          <w:rFonts w:ascii="Times New Roman" w:hAnsi="Times New Roman" w:cs="Times New Roman"/>
          <w:color w:val="262626"/>
        </w:rPr>
        <w:t>онкретный промежуток времени. В рабочей труппе выбирают ответственного,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который определяет количество участников, организовывает встречи, составляет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протоколы и фиксирует итоговые решения группы. Группа в свою очередь разрабатывает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алгоритм действий для эф</w:t>
      </w:r>
      <w:r w:rsidRPr="00353058">
        <w:rPr>
          <w:rFonts w:ascii="Times New Roman" w:hAnsi="Times New Roman" w:cs="Times New Roman"/>
          <w:color w:val="262626"/>
        </w:rPr>
        <w:t>фективного решения поставленной задачи, а также определяет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сроки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ее реализации.</w:t>
      </w:r>
    </w:p>
    <w:p w:rsidR="00151E86" w:rsidRPr="00353058" w:rsidRDefault="0050145F" w:rsidP="00353058">
      <w:pPr>
        <w:pStyle w:val="a3"/>
        <w:ind w:right="10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Для более эффективной работы над поставленной задачей участников группы лучше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предварительно обучить методологии и аналитическим методам при решении проблемы.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Отличие от метода</w:t>
      </w:r>
      <w:r w:rsidRPr="00353058">
        <w:rPr>
          <w:rFonts w:ascii="Times New Roman" w:hAnsi="Times New Roman" w:cs="Times New Roman"/>
          <w:color w:val="262626"/>
        </w:rPr>
        <w:t xml:space="preserve"> «обучение действием» заключается в том, что рабочая группа выносит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только свои решения в форме шагов достижения цели. Предложение, сформулированное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участниками, передаются на рассмотрение руководству компании. Руководство компании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принять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 внимани</w:t>
      </w:r>
      <w:r w:rsidRPr="00353058">
        <w:rPr>
          <w:rFonts w:ascii="Times New Roman" w:hAnsi="Times New Roman" w:cs="Times New Roman"/>
          <w:color w:val="262626"/>
        </w:rPr>
        <w:t>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решение группы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 отклонить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предложение.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группах: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Развитие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самостоятельности сотрудников;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Формирование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сотрудников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принятия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решения;</w:t>
      </w:r>
    </w:p>
    <w:p w:rsidR="00151E86" w:rsidRPr="00353058" w:rsidRDefault="0050145F" w:rsidP="00353058">
      <w:pPr>
        <w:pStyle w:val="a3"/>
        <w:tabs>
          <w:tab w:val="left" w:pos="988"/>
        </w:tabs>
        <w:ind w:right="81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Повышение мотивации сотрудников за счет того, что они осознают степень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своего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вл</w:t>
      </w:r>
      <w:r w:rsidRPr="00353058">
        <w:rPr>
          <w:rFonts w:ascii="Times New Roman" w:hAnsi="Times New Roman" w:cs="Times New Roman"/>
          <w:color w:val="262626"/>
        </w:rPr>
        <w:t>ияния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 ситуацию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внутри организации.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color w:val="262626"/>
        </w:rPr>
      </w:pPr>
      <w:proofErr w:type="spellStart"/>
      <w:r w:rsidRPr="00353058">
        <w:rPr>
          <w:rFonts w:ascii="Times New Roman" w:hAnsi="Times New Roman" w:cs="Times New Roman"/>
          <w:color w:val="262626"/>
        </w:rPr>
        <w:t>Баскет</w:t>
      </w:r>
      <w:proofErr w:type="spellEnd"/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– метод</w:t>
      </w:r>
    </w:p>
    <w:p w:rsidR="00151E86" w:rsidRPr="00353058" w:rsidRDefault="0050145F" w:rsidP="00353058">
      <w:pPr>
        <w:pStyle w:val="a3"/>
        <w:ind w:right="65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В литературе встречаются и другие названия этого метода: «Ин — </w:t>
      </w:r>
      <w:proofErr w:type="spellStart"/>
      <w:r w:rsidRPr="00353058">
        <w:rPr>
          <w:rFonts w:ascii="Times New Roman" w:hAnsi="Times New Roman" w:cs="Times New Roman"/>
          <w:color w:val="262626"/>
        </w:rPr>
        <w:t>баскет</w:t>
      </w:r>
      <w:proofErr w:type="spellEnd"/>
      <w:r w:rsidRPr="00353058">
        <w:rPr>
          <w:rFonts w:ascii="Times New Roman" w:hAnsi="Times New Roman" w:cs="Times New Roman"/>
          <w:color w:val="262626"/>
        </w:rPr>
        <w:t>» или «Ин —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трей</w:t>
      </w:r>
      <w:proofErr w:type="spellEnd"/>
      <w:r w:rsidRPr="00353058">
        <w:rPr>
          <w:rFonts w:ascii="Times New Roman" w:hAnsi="Times New Roman" w:cs="Times New Roman"/>
          <w:color w:val="262626"/>
        </w:rPr>
        <w:t>», соответствующие английским вариантам названий «</w:t>
      </w:r>
      <w:proofErr w:type="spellStart"/>
      <w:r w:rsidRPr="00353058">
        <w:rPr>
          <w:rFonts w:ascii="Times New Roman" w:hAnsi="Times New Roman" w:cs="Times New Roman"/>
          <w:color w:val="262626"/>
        </w:rPr>
        <w:t>In‐Basket</w:t>
      </w:r>
      <w:proofErr w:type="spellEnd"/>
      <w:r w:rsidRPr="00353058">
        <w:rPr>
          <w:rFonts w:ascii="Times New Roman" w:hAnsi="Times New Roman" w:cs="Times New Roman"/>
          <w:color w:val="262626"/>
        </w:rPr>
        <w:t>» и «</w:t>
      </w:r>
      <w:proofErr w:type="spellStart"/>
      <w:r w:rsidRPr="00353058">
        <w:rPr>
          <w:rFonts w:ascii="Times New Roman" w:hAnsi="Times New Roman" w:cs="Times New Roman"/>
          <w:color w:val="262626"/>
        </w:rPr>
        <w:t>In‐Tray</w:t>
      </w:r>
      <w:proofErr w:type="spellEnd"/>
      <w:r w:rsidRPr="00353058">
        <w:rPr>
          <w:rFonts w:ascii="Times New Roman" w:hAnsi="Times New Roman" w:cs="Times New Roman"/>
          <w:color w:val="262626"/>
        </w:rPr>
        <w:t>»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(буквально: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</w:t>
      </w:r>
      <w:proofErr w:type="spellStart"/>
      <w:proofErr w:type="gramStart"/>
      <w:r w:rsidRPr="00353058">
        <w:rPr>
          <w:rFonts w:ascii="Times New Roman" w:hAnsi="Times New Roman" w:cs="Times New Roman"/>
          <w:color w:val="262626"/>
        </w:rPr>
        <w:t>basket</w:t>
      </w:r>
      <w:proofErr w:type="spellEnd"/>
      <w:r w:rsidRPr="00353058">
        <w:rPr>
          <w:rFonts w:ascii="Times New Roman" w:hAnsi="Times New Roman" w:cs="Times New Roman"/>
          <w:color w:val="262626"/>
        </w:rPr>
        <w:t>»‐</w:t>
      </w:r>
      <w:proofErr w:type="gramEnd"/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корзина).</w:t>
      </w:r>
    </w:p>
    <w:p w:rsidR="00151E86" w:rsidRPr="00353058" w:rsidRDefault="0050145F" w:rsidP="00353058">
      <w:pPr>
        <w:pStyle w:val="a3"/>
        <w:ind w:right="4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Это метод обучения на основе имитации ситуаций, часто встречающихся в практике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работы руководителей. Обучаемому предлагают выступить в роли руководителя,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которому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требуется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срочном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порядке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разобрать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накопившиеся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его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столе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деловые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30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бум</w:t>
      </w:r>
      <w:r w:rsidRPr="00353058">
        <w:rPr>
          <w:rFonts w:ascii="Times New Roman" w:hAnsi="Times New Roman" w:cs="Times New Roman"/>
          <w:color w:val="262626"/>
        </w:rPr>
        <w:t>аги (корреспонденцию, докладные записки, отчеты, факсы, телефонограммы и т.д.),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предприняв по ним определенные действия. Кроме того, он получает всю необходимую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информацию об организации и о руководителе, от лица которого ему приходится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выступать. Упражнен</w:t>
      </w:r>
      <w:r w:rsidRPr="00353058">
        <w:rPr>
          <w:rFonts w:ascii="Times New Roman" w:hAnsi="Times New Roman" w:cs="Times New Roman"/>
          <w:color w:val="262626"/>
        </w:rPr>
        <w:t>ие можно усложнить, включив в него телефонные звонки, визиты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разных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людей, незапланированные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встречи, экстренные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 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т.п.</w:t>
      </w:r>
    </w:p>
    <w:p w:rsidR="00151E86" w:rsidRPr="00353058" w:rsidRDefault="0050145F" w:rsidP="00353058">
      <w:pPr>
        <w:pStyle w:val="a3"/>
        <w:ind w:right="12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ходе самостоятельной работы слушатель должен проанализировать каждый документ,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упорядочить всю предложенную информацию, выяви</w:t>
      </w:r>
      <w:r w:rsidRPr="00353058">
        <w:rPr>
          <w:rFonts w:ascii="Times New Roman" w:hAnsi="Times New Roman" w:cs="Times New Roman"/>
          <w:color w:val="262626"/>
        </w:rPr>
        <w:t>ть наиболее острые проблемы,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установить, какая информация является наиболее существенной, и на основе этого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анализа принять решения по предложенным материалам и подготовить соответствующие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документы (приказы, распоряжения, письма, служебные или докладные з</w:t>
      </w:r>
      <w:r w:rsidRPr="00353058">
        <w:rPr>
          <w:rFonts w:ascii="Times New Roman" w:hAnsi="Times New Roman" w:cs="Times New Roman"/>
          <w:color w:val="262626"/>
        </w:rPr>
        <w:t>аписки и пр.)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для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решения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поставленных проблем.</w:t>
      </w:r>
    </w:p>
    <w:p w:rsidR="00151E86" w:rsidRPr="00353058" w:rsidRDefault="0050145F" w:rsidP="00353058">
      <w:pPr>
        <w:pStyle w:val="a3"/>
        <w:ind w:right="67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Как правило, в рамках этого метода с деловыми бумагами работают индивидуально,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 можно организовать взаимодействие обучающихся, раздав им разные пакеты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документов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дав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соответствующие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инструкции.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Возможности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данного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метода: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он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развивает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способность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анализу,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систематизации</w:t>
      </w:r>
    </w:p>
    <w:p w:rsidR="00151E86" w:rsidRPr="00353058" w:rsidRDefault="0050145F" w:rsidP="00353058">
      <w:pPr>
        <w:pStyle w:val="a3"/>
        <w:ind w:right="24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и </w:t>
      </w:r>
      <w:proofErr w:type="gramStart"/>
      <w:r w:rsidRPr="00353058">
        <w:rPr>
          <w:rFonts w:ascii="Times New Roman" w:hAnsi="Times New Roman" w:cs="Times New Roman"/>
          <w:color w:val="262626"/>
        </w:rPr>
        <w:t>отбору наиболее важных факторов и их классификации с учетом важности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и срочности,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формулированию путей решения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проблем.</w:t>
      </w:r>
    </w:p>
    <w:p w:rsidR="00151E86" w:rsidRPr="00353058" w:rsidRDefault="0050145F" w:rsidP="00353058">
      <w:pPr>
        <w:ind w:left="101"/>
        <w:jc w:val="both"/>
        <w:rPr>
          <w:rFonts w:ascii="Times New Roman" w:hAnsi="Times New Roman" w:cs="Times New Roman"/>
          <w:sz w:val="24"/>
        </w:rPr>
      </w:pPr>
      <w:r w:rsidRPr="00353058">
        <w:rPr>
          <w:rFonts w:ascii="Times New Roman" w:hAnsi="Times New Roman" w:cs="Times New Roman"/>
          <w:b/>
          <w:color w:val="262626"/>
          <w:sz w:val="24"/>
        </w:rPr>
        <w:t>Преимущества</w:t>
      </w:r>
      <w:r w:rsidRPr="00353058">
        <w:rPr>
          <w:rFonts w:ascii="Times New Roman" w:hAnsi="Times New Roman" w:cs="Times New Roman"/>
          <w:b/>
          <w:color w:val="262626"/>
          <w:spacing w:val="-3"/>
          <w:sz w:val="24"/>
        </w:rPr>
        <w:t xml:space="preserve"> </w:t>
      </w:r>
      <w:r w:rsidRPr="00353058">
        <w:rPr>
          <w:rFonts w:ascii="Times New Roman" w:hAnsi="Times New Roman" w:cs="Times New Roman"/>
          <w:b/>
          <w:color w:val="262626"/>
          <w:sz w:val="24"/>
        </w:rPr>
        <w:t>метода:</w:t>
      </w:r>
      <w:r w:rsidRPr="00353058">
        <w:rPr>
          <w:rFonts w:ascii="Times New Roman" w:hAnsi="Times New Roman" w:cs="Times New Roman"/>
          <w:b/>
          <w:color w:val="262626"/>
          <w:spacing w:val="-4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высокий</w:t>
      </w:r>
      <w:r w:rsidRPr="00353058">
        <w:rPr>
          <w:rFonts w:ascii="Times New Roman" w:hAnsi="Times New Roman" w:cs="Times New Roman"/>
          <w:color w:val="262626"/>
          <w:spacing w:val="-4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уровень</w:t>
      </w:r>
      <w:r w:rsidRPr="00353058">
        <w:rPr>
          <w:rFonts w:ascii="Times New Roman" w:hAnsi="Times New Roman" w:cs="Times New Roman"/>
          <w:color w:val="262626"/>
          <w:spacing w:val="-3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мотивации</w:t>
      </w:r>
      <w:r w:rsidRPr="00353058">
        <w:rPr>
          <w:rFonts w:ascii="Times New Roman" w:hAnsi="Times New Roman" w:cs="Times New Roman"/>
          <w:color w:val="262626"/>
          <w:spacing w:val="-4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участников</w:t>
      </w:r>
      <w:r w:rsidRPr="00353058">
        <w:rPr>
          <w:rFonts w:ascii="Times New Roman" w:hAnsi="Times New Roman" w:cs="Times New Roman"/>
          <w:color w:val="262626"/>
          <w:spacing w:val="-2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и</w:t>
      </w:r>
      <w:r w:rsidRPr="00353058">
        <w:rPr>
          <w:rFonts w:ascii="Times New Roman" w:hAnsi="Times New Roman" w:cs="Times New Roman"/>
          <w:color w:val="262626"/>
          <w:spacing w:val="-3"/>
          <w:sz w:val="24"/>
        </w:rPr>
        <w:t xml:space="preserve"> </w:t>
      </w:r>
      <w:r w:rsidRPr="00353058">
        <w:rPr>
          <w:rFonts w:ascii="Times New Roman" w:hAnsi="Times New Roman" w:cs="Times New Roman"/>
          <w:color w:val="262626"/>
          <w:sz w:val="24"/>
        </w:rPr>
        <w:t>высокая</w:t>
      </w:r>
    </w:p>
    <w:p w:rsidR="00151E86" w:rsidRPr="00353058" w:rsidRDefault="0050145F" w:rsidP="00353058">
      <w:pPr>
        <w:pStyle w:val="a3"/>
        <w:ind w:right="96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их включенность в решение поставленных задач. </w:t>
      </w:r>
      <w:proofErr w:type="spellStart"/>
      <w:r w:rsidRPr="00353058">
        <w:rPr>
          <w:rFonts w:ascii="Times New Roman" w:hAnsi="Times New Roman" w:cs="Times New Roman"/>
          <w:color w:val="262626"/>
        </w:rPr>
        <w:t>Баскет</w:t>
      </w:r>
      <w:proofErr w:type="spellEnd"/>
      <w:r w:rsidRPr="00353058">
        <w:rPr>
          <w:rFonts w:ascii="Times New Roman" w:hAnsi="Times New Roman" w:cs="Times New Roman"/>
          <w:color w:val="262626"/>
        </w:rPr>
        <w:t>‐метод позволяет оценить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способность кандидата к работе с информацией, к ее распределению по степени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важности, срочности, приоритетности и умение принимать решения на основе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имеющейся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информации.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3"/>
        </w:tabs>
        <w:ind w:left="462" w:hanging="362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Ротация</w:t>
      </w:r>
    </w:p>
    <w:p w:rsidR="00151E86" w:rsidRPr="00353058" w:rsidRDefault="0050145F" w:rsidP="00353058">
      <w:pPr>
        <w:pStyle w:val="a3"/>
        <w:ind w:right="36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Ротация представляет собой метод самостоятельного обучения, при котором сотрудник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временно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перемещается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другую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должность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целью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приобретения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навыков.</w:t>
      </w:r>
    </w:p>
    <w:p w:rsidR="00151E86" w:rsidRPr="00353058" w:rsidRDefault="0050145F" w:rsidP="00353058">
      <w:pPr>
        <w:pStyle w:val="a3"/>
        <w:ind w:right="1708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Ротация широко применяется предприятиями, требующими от работников</w:t>
      </w:r>
      <w:r w:rsidRPr="00353058">
        <w:rPr>
          <w:rFonts w:ascii="Times New Roman" w:hAnsi="Times New Roman" w:cs="Times New Roman"/>
          <w:color w:val="262626"/>
          <w:spacing w:val="-5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поливалентной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квалификации,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т.е.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владения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несколькими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профессиями.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ротация: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Оказывает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положительное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влияние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мотивацию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сотрудника;</w:t>
      </w:r>
    </w:p>
    <w:p w:rsidR="00151E86" w:rsidRPr="00353058" w:rsidRDefault="0050145F" w:rsidP="00353058">
      <w:pPr>
        <w:pStyle w:val="a3"/>
        <w:tabs>
          <w:tab w:val="left" w:pos="987"/>
        </w:tabs>
        <w:ind w:right="221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Помогает преодолевать стресс, вызываемый однообразными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производственными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функциями;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Расширяет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социальные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контакты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рабочем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месте.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методу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Shadowing</w:t>
      </w:r>
      <w:proofErr w:type="spellEnd"/>
    </w:p>
    <w:p w:rsidR="00151E86" w:rsidRPr="00353058" w:rsidRDefault="0050145F" w:rsidP="00353058">
      <w:pPr>
        <w:pStyle w:val="a3"/>
        <w:ind w:right="14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Данный метод обучения сейчас активно используется на Западе, а именно 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Великобритании (его </w:t>
      </w:r>
      <w:r w:rsidRPr="00353058">
        <w:rPr>
          <w:rFonts w:ascii="Times New Roman" w:hAnsi="Times New Roman" w:cs="Times New Roman"/>
          <w:color w:val="262626"/>
        </w:rPr>
        <w:t>активно применяют 71% английских компаний). Дословный перевод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этого термина – «бытие тенью». Использовать такую форму обучения можно для всех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уровней персонала</w:t>
      </w:r>
    </w:p>
    <w:p w:rsidR="00151E86" w:rsidRPr="00353058" w:rsidRDefault="0050145F" w:rsidP="00353058">
      <w:pPr>
        <w:pStyle w:val="a3"/>
        <w:ind w:right="217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Схема работы очень проста. Например, молодого сотрудника решили повысить 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должности до уровня л</w:t>
      </w:r>
      <w:r w:rsidRPr="00353058">
        <w:rPr>
          <w:rFonts w:ascii="Times New Roman" w:hAnsi="Times New Roman" w:cs="Times New Roman"/>
          <w:color w:val="262626"/>
        </w:rPr>
        <w:t>инейного руководителя. Компания предоставляет ему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возможность около двух дней (не меньше) побыть «тенью» действующего руководителя.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роли «тени» такой сотрудник наблюдает и фиксирует моменты, в течение всего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времени работы. Таким образом, сотрудник станов</w:t>
      </w:r>
      <w:r w:rsidRPr="00353058">
        <w:rPr>
          <w:rFonts w:ascii="Times New Roman" w:hAnsi="Times New Roman" w:cs="Times New Roman"/>
          <w:color w:val="262626"/>
        </w:rPr>
        <w:t>ится свидетелем «двух дней из жизни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менеджера», получает информацию о том, какие особенности есть у выбранной им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карьеры,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знаний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навыков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ему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 хватает,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какие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задачи ему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предстоит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решать.</w:t>
      </w:r>
    </w:p>
    <w:p w:rsidR="00151E86" w:rsidRPr="00353058" w:rsidRDefault="0050145F" w:rsidP="00353058">
      <w:pPr>
        <w:pStyle w:val="a3"/>
        <w:ind w:right="4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После проведенной работы с сотрудником проводится дополнительное интервью о тех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выводах,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он для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себя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сделал.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81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>Этот метод можно использовать, если вы хотите переквалифицироваться на другую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специальность. Таким образом, менеджер по п</w:t>
      </w:r>
      <w:r w:rsidRPr="00353058">
        <w:rPr>
          <w:rFonts w:ascii="Times New Roman" w:hAnsi="Times New Roman" w:cs="Times New Roman"/>
          <w:color w:val="262626"/>
        </w:rPr>
        <w:t>ерсоналу одной крупной компании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решила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переквалифицироваться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маркетолога.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была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возможность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побыть</w:t>
      </w:r>
    </w:p>
    <w:p w:rsidR="00151E86" w:rsidRPr="00353058" w:rsidRDefault="0050145F" w:rsidP="00353058">
      <w:pPr>
        <w:pStyle w:val="a3"/>
        <w:ind w:right="18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«тенью» такого специалиста, и двух дней хватило на то, чтобы определиться в выбранной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профессии.</w:t>
      </w:r>
    </w:p>
    <w:p w:rsidR="00151E86" w:rsidRPr="00353058" w:rsidRDefault="0050145F" w:rsidP="00353058">
      <w:pPr>
        <w:pStyle w:val="a3"/>
        <w:ind w:right="27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Данную форму обучения можно использовать в процессе </w:t>
      </w:r>
      <w:r w:rsidRPr="00353058">
        <w:rPr>
          <w:rFonts w:ascii="Times New Roman" w:hAnsi="Times New Roman" w:cs="Times New Roman"/>
          <w:color w:val="262626"/>
        </w:rPr>
        <w:t>адаптации новых сотрудников.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Например, в течение двух дней такой сотрудник становится «тенью» успешного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специалиста и погружается в изучение всего процесса работы. Применяя </w:t>
      </w:r>
      <w:proofErr w:type="spellStart"/>
      <w:r w:rsidRPr="00353058">
        <w:rPr>
          <w:rFonts w:ascii="Times New Roman" w:hAnsi="Times New Roman" w:cs="Times New Roman"/>
          <w:color w:val="262626"/>
        </w:rPr>
        <w:t>shadoiwng</w:t>
      </w:r>
      <w:proofErr w:type="spellEnd"/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можно улучшить интеграцию внутри компании и повысить согласованность дейс</w:t>
      </w:r>
      <w:r w:rsidRPr="00353058">
        <w:rPr>
          <w:rFonts w:ascii="Times New Roman" w:hAnsi="Times New Roman" w:cs="Times New Roman"/>
          <w:color w:val="262626"/>
        </w:rPr>
        <w:t>твий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между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специалистами различных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подразделений.</w:t>
      </w:r>
    </w:p>
    <w:p w:rsidR="00151E86" w:rsidRPr="00353058" w:rsidRDefault="0050145F" w:rsidP="00353058">
      <w:pPr>
        <w:pStyle w:val="a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России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shadowing</w:t>
      </w:r>
      <w:proofErr w:type="spellEnd"/>
      <w:r w:rsidRPr="00353058">
        <w:rPr>
          <w:rFonts w:ascii="Times New Roman" w:hAnsi="Times New Roman" w:cs="Times New Roman"/>
          <w:color w:val="262626"/>
          <w:spacing w:val="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сейчас активно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применяется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аудиторских компаниях.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применения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Shadowing</w:t>
      </w:r>
      <w:proofErr w:type="spellEnd"/>
      <w:r w:rsidRPr="00353058">
        <w:rPr>
          <w:rFonts w:ascii="Times New Roman" w:hAnsi="Times New Roman" w:cs="Times New Roman"/>
          <w:color w:val="262626"/>
        </w:rPr>
        <w:t>:</w:t>
      </w:r>
    </w:p>
    <w:p w:rsidR="00151E86" w:rsidRPr="00353058" w:rsidRDefault="0050145F" w:rsidP="00353058">
      <w:pPr>
        <w:pStyle w:val="a3"/>
        <w:tabs>
          <w:tab w:val="left" w:pos="986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Простота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экономичность;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Убыстряется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адаптации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новому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виду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деятельности;</w:t>
      </w:r>
    </w:p>
    <w:p w:rsidR="00151E86" w:rsidRPr="00353058" w:rsidRDefault="0050145F" w:rsidP="00353058">
      <w:pPr>
        <w:pStyle w:val="a3"/>
        <w:tabs>
          <w:tab w:val="left" w:pos="988"/>
        </w:tabs>
        <w:ind w:right="60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 xml:space="preserve">Компания улучшает свой имидж </w:t>
      </w:r>
      <w:proofErr w:type="gramStart"/>
      <w:r w:rsidRPr="00353058">
        <w:rPr>
          <w:rFonts w:ascii="Times New Roman" w:hAnsi="Times New Roman" w:cs="Times New Roman"/>
          <w:color w:val="262626"/>
        </w:rPr>
        <w:t>посредством демонстрацию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своей активной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позиции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 развитию</w:t>
      </w:r>
      <w:r w:rsidRPr="00353058">
        <w:rPr>
          <w:rFonts w:ascii="Times New Roman" w:hAnsi="Times New Roman" w:cs="Times New Roman"/>
          <w:color w:val="262626"/>
          <w:spacing w:val="5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персонала;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У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появляется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возможность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погрузиться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«реальную»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обстановку.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методу</w:t>
      </w:r>
      <w:r w:rsidRPr="00353058">
        <w:rPr>
          <w:rFonts w:ascii="Times New Roman" w:hAnsi="Times New Roman" w:cs="Times New Roman"/>
          <w:color w:val="262626"/>
          <w:spacing w:val="50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Secondment</w:t>
      </w:r>
      <w:proofErr w:type="spellEnd"/>
    </w:p>
    <w:p w:rsidR="00151E86" w:rsidRPr="00353058" w:rsidRDefault="0050145F" w:rsidP="00353058">
      <w:pPr>
        <w:pStyle w:val="a3"/>
        <w:ind w:right="25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Данный метод также активно использ</w:t>
      </w:r>
      <w:r w:rsidRPr="00353058">
        <w:rPr>
          <w:rFonts w:ascii="Times New Roman" w:hAnsi="Times New Roman" w:cs="Times New Roman"/>
          <w:color w:val="262626"/>
        </w:rPr>
        <w:t>уется в английских компаниях. Дословный перевод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термина «</w:t>
      </w:r>
      <w:proofErr w:type="spellStart"/>
      <w:r w:rsidRPr="00353058">
        <w:rPr>
          <w:rFonts w:ascii="Times New Roman" w:hAnsi="Times New Roman" w:cs="Times New Roman"/>
          <w:color w:val="262626"/>
        </w:rPr>
        <w:t>secondment</w:t>
      </w:r>
      <w:proofErr w:type="spellEnd"/>
      <w:r w:rsidRPr="00353058">
        <w:rPr>
          <w:rFonts w:ascii="Times New Roman" w:hAnsi="Times New Roman" w:cs="Times New Roman"/>
          <w:color w:val="262626"/>
        </w:rPr>
        <w:t>» – командирование. Такая форма является разновидностью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ротации персонала, при которой сотрудника «командируют» на другое место работы (в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другой департамент, отдел или подразделение) на вре</w:t>
      </w:r>
      <w:r w:rsidRPr="00353058">
        <w:rPr>
          <w:rFonts w:ascii="Times New Roman" w:hAnsi="Times New Roman" w:cs="Times New Roman"/>
          <w:color w:val="262626"/>
        </w:rPr>
        <w:t>мя, а потом он возвращается к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своим прежним обязанностям. Особенно этот метод приветствуют компании с плоской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структурой, где ограничены возможности продвижения сотрудников и, как следствие,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развитие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них дополнительных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навыков.</w:t>
      </w:r>
    </w:p>
    <w:p w:rsidR="00151E86" w:rsidRPr="00353058" w:rsidRDefault="0050145F" w:rsidP="00353058">
      <w:pPr>
        <w:pStyle w:val="a3"/>
        <w:ind w:right="32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 xml:space="preserve">Временное перемещение сотрудников </w:t>
      </w:r>
      <w:proofErr w:type="gramStart"/>
      <w:r w:rsidRPr="00353058">
        <w:rPr>
          <w:rFonts w:ascii="Times New Roman" w:hAnsi="Times New Roman" w:cs="Times New Roman"/>
          <w:color w:val="262626"/>
        </w:rPr>
        <w:t>может быть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как краткосрочным (около 100 часов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рабочего времени), так и более длительным (до года). </w:t>
      </w:r>
      <w:proofErr w:type="spellStart"/>
      <w:r w:rsidRPr="00353058">
        <w:rPr>
          <w:rFonts w:ascii="Times New Roman" w:hAnsi="Times New Roman" w:cs="Times New Roman"/>
          <w:color w:val="262626"/>
        </w:rPr>
        <w:t>Secondment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– это метод развития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персонала, в результате которого сотрудники осваивают новые навыки и приобретают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новые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знан</w:t>
      </w:r>
      <w:r w:rsidRPr="00353058">
        <w:rPr>
          <w:rFonts w:ascii="Times New Roman" w:hAnsi="Times New Roman" w:cs="Times New Roman"/>
          <w:color w:val="262626"/>
        </w:rPr>
        <w:t>ия.</w:t>
      </w:r>
    </w:p>
    <w:p w:rsidR="00151E86" w:rsidRPr="00353058" w:rsidRDefault="0050145F" w:rsidP="00353058">
      <w:pPr>
        <w:pStyle w:val="a3"/>
        <w:ind w:right="16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Метод «</w:t>
      </w:r>
      <w:proofErr w:type="spellStart"/>
      <w:r w:rsidRPr="00353058">
        <w:rPr>
          <w:rFonts w:ascii="Times New Roman" w:hAnsi="Times New Roman" w:cs="Times New Roman"/>
          <w:color w:val="262626"/>
        </w:rPr>
        <w:t>secondment</w:t>
      </w:r>
      <w:proofErr w:type="spellEnd"/>
      <w:r w:rsidRPr="00353058">
        <w:rPr>
          <w:rFonts w:ascii="Times New Roman" w:hAnsi="Times New Roman" w:cs="Times New Roman"/>
          <w:color w:val="262626"/>
        </w:rPr>
        <w:t>» практически не известен в нашей стране, соответственно нет точных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данных о его эффективности в рамках российских компаний, не отработан механизм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замещения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или группы,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отправляемых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 командировку.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применения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</w:t>
      </w:r>
      <w:r w:rsidRPr="00353058">
        <w:rPr>
          <w:rFonts w:ascii="Times New Roman" w:hAnsi="Times New Roman" w:cs="Times New Roman"/>
          <w:color w:val="262626"/>
        </w:rPr>
        <w:t>тода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Secondment</w:t>
      </w:r>
      <w:proofErr w:type="spellEnd"/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Личностное развитие сотрудников;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Укрепление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командной</w:t>
      </w:r>
      <w:r w:rsidRPr="00353058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работы;</w:t>
      </w:r>
    </w:p>
    <w:p w:rsidR="00151E86" w:rsidRPr="00353058" w:rsidRDefault="0050145F" w:rsidP="00353058">
      <w:pPr>
        <w:pStyle w:val="a3"/>
        <w:tabs>
          <w:tab w:val="left" w:pos="987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Улучшение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навыков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межличностного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общения.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  <w:sz w:val="23"/>
        </w:rPr>
      </w:pPr>
    </w:p>
    <w:p w:rsidR="00151E86" w:rsidRPr="00353058" w:rsidRDefault="0050145F" w:rsidP="00353058">
      <w:pPr>
        <w:pStyle w:val="1"/>
        <w:numPr>
          <w:ilvl w:val="0"/>
          <w:numId w:val="1"/>
        </w:numPr>
        <w:tabs>
          <w:tab w:val="left" w:pos="462"/>
        </w:tabs>
        <w:ind w:left="461" w:hanging="361"/>
        <w:jc w:val="both"/>
        <w:rPr>
          <w:rFonts w:ascii="Times New Roman" w:hAnsi="Times New Roman" w:cs="Times New Roman"/>
          <w:color w:val="262626"/>
        </w:rPr>
      </w:pPr>
      <w:r w:rsidRPr="00353058">
        <w:rPr>
          <w:rFonts w:ascii="Times New Roman" w:hAnsi="Times New Roman" w:cs="Times New Roman"/>
          <w:color w:val="262626"/>
        </w:rPr>
        <w:t>Обучение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методу</w:t>
      </w:r>
      <w:r w:rsidRPr="00353058">
        <w:rPr>
          <w:rFonts w:ascii="Times New Roman" w:hAnsi="Times New Roman" w:cs="Times New Roman"/>
          <w:color w:val="262626"/>
          <w:spacing w:val="50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</w:t>
      </w:r>
      <w:proofErr w:type="spellStart"/>
      <w:r w:rsidRPr="00353058">
        <w:rPr>
          <w:rFonts w:ascii="Times New Roman" w:hAnsi="Times New Roman" w:cs="Times New Roman"/>
          <w:color w:val="262626"/>
        </w:rPr>
        <w:t>buddying</w:t>
      </w:r>
      <w:proofErr w:type="spellEnd"/>
      <w:r w:rsidRPr="00353058">
        <w:rPr>
          <w:rFonts w:ascii="Times New Roman" w:hAnsi="Times New Roman" w:cs="Times New Roman"/>
          <w:color w:val="262626"/>
        </w:rPr>
        <w:t>»</w:t>
      </w:r>
    </w:p>
    <w:p w:rsidR="00151E86" w:rsidRPr="00353058" w:rsidRDefault="0050145F" w:rsidP="00353058">
      <w:pPr>
        <w:pStyle w:val="a3"/>
        <w:ind w:right="11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Суть метода заключается в том, что за специалистом закрепляется «</w:t>
      </w:r>
      <w:proofErr w:type="spellStart"/>
      <w:r w:rsidRPr="00353058">
        <w:rPr>
          <w:rFonts w:ascii="Times New Roman" w:hAnsi="Times New Roman" w:cs="Times New Roman"/>
          <w:color w:val="262626"/>
        </w:rPr>
        <w:t>buddy</w:t>
      </w:r>
      <w:proofErr w:type="spellEnd"/>
      <w:r w:rsidRPr="00353058">
        <w:rPr>
          <w:rFonts w:ascii="Times New Roman" w:hAnsi="Times New Roman" w:cs="Times New Roman"/>
          <w:color w:val="262626"/>
        </w:rPr>
        <w:t>», партнер. Его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задача – пред</w:t>
      </w:r>
      <w:r w:rsidRPr="00353058">
        <w:rPr>
          <w:rFonts w:ascii="Times New Roman" w:hAnsi="Times New Roman" w:cs="Times New Roman"/>
          <w:color w:val="262626"/>
        </w:rPr>
        <w:t>оставлять постоянную обратную связь о действиях и решениях того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сотрудника, за кем он закреплен. Согласитесь, в рабочей ситуации, в спешке иногда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сложно отследить насколько профессионально и грамотно ты решаешь те или иные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ситуации.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Иногда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бывает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очень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полезно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взглянуть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на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действия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реакции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стороны,</w:t>
      </w:r>
    </w:p>
    <w:p w:rsidR="00151E86" w:rsidRPr="00353058" w:rsidRDefault="0050145F" w:rsidP="00353058">
      <w:pPr>
        <w:pStyle w:val="a3"/>
        <w:ind w:right="20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«</w:t>
      </w:r>
      <w:proofErr w:type="spellStart"/>
      <w:r w:rsidRPr="00353058">
        <w:rPr>
          <w:rFonts w:ascii="Times New Roman" w:hAnsi="Times New Roman" w:cs="Times New Roman"/>
          <w:color w:val="262626"/>
        </w:rPr>
        <w:t>buddy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» предоставляет такую возможность. Метод </w:t>
      </w:r>
      <w:proofErr w:type="spellStart"/>
      <w:r w:rsidRPr="00353058">
        <w:rPr>
          <w:rFonts w:ascii="Times New Roman" w:hAnsi="Times New Roman" w:cs="Times New Roman"/>
          <w:color w:val="262626"/>
        </w:rPr>
        <w:t>buddying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основан на предоставлении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информации или объективной и честной обратной связи при выполнении задач в первую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очередь, связанных с освоением новы</w:t>
      </w:r>
      <w:r w:rsidRPr="00353058">
        <w:rPr>
          <w:rFonts w:ascii="Times New Roman" w:hAnsi="Times New Roman" w:cs="Times New Roman"/>
          <w:color w:val="262626"/>
        </w:rPr>
        <w:t>х навыков, во вторую очередь связанных с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выполнением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текущих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профессиональных обязанностей.</w:t>
      </w:r>
    </w:p>
    <w:p w:rsidR="00151E86" w:rsidRPr="00353058" w:rsidRDefault="00151E86" w:rsidP="00353058">
      <w:pPr>
        <w:jc w:val="both"/>
        <w:rPr>
          <w:rFonts w:ascii="Times New Roman" w:hAnsi="Times New Roman" w:cs="Times New Roman"/>
        </w:rPr>
        <w:sectPr w:rsidR="00151E86" w:rsidRPr="00353058">
          <w:pgSz w:w="11910" w:h="16840"/>
          <w:pgMar w:top="1100" w:right="740" w:bottom="1240" w:left="1600" w:header="0" w:footer="1055" w:gutter="0"/>
          <w:cols w:space="720"/>
        </w:sectPr>
      </w:pPr>
    </w:p>
    <w:p w:rsidR="00151E86" w:rsidRPr="00353058" w:rsidRDefault="0050145F" w:rsidP="00353058">
      <w:pPr>
        <w:pStyle w:val="a3"/>
        <w:ind w:right="87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lastRenderedPageBreak/>
        <w:t xml:space="preserve">От наставничества или </w:t>
      </w:r>
      <w:proofErr w:type="spellStart"/>
      <w:r w:rsidRPr="00353058">
        <w:rPr>
          <w:rFonts w:ascii="Times New Roman" w:hAnsi="Times New Roman" w:cs="Times New Roman"/>
          <w:color w:val="262626"/>
        </w:rPr>
        <w:t>коучинга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buddying</w:t>
      </w:r>
      <w:proofErr w:type="spellEnd"/>
      <w:r w:rsidRPr="00353058">
        <w:rPr>
          <w:rFonts w:ascii="Times New Roman" w:hAnsi="Times New Roman" w:cs="Times New Roman"/>
          <w:color w:val="262626"/>
        </w:rPr>
        <w:t xml:space="preserve"> отличает то, что его участники абсолютно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равноправны. В такой форме работы нет «старшего» и «младшего», наставника 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подопечного,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коуча</w:t>
      </w:r>
      <w:proofErr w:type="spellEnd"/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</w:t>
      </w:r>
      <w:proofErr w:type="spellStart"/>
      <w:r w:rsidRPr="00353058">
        <w:rPr>
          <w:rFonts w:ascii="Times New Roman" w:hAnsi="Times New Roman" w:cs="Times New Roman"/>
          <w:color w:val="262626"/>
        </w:rPr>
        <w:t>коучуемого</w:t>
      </w:r>
      <w:proofErr w:type="spellEnd"/>
      <w:r w:rsidRPr="00353058">
        <w:rPr>
          <w:rFonts w:ascii="Times New Roman" w:hAnsi="Times New Roman" w:cs="Times New Roman"/>
          <w:color w:val="262626"/>
        </w:rPr>
        <w:t>»,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обучающегося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обучаемого.</w:t>
      </w:r>
    </w:p>
    <w:p w:rsidR="00151E86" w:rsidRPr="00353058" w:rsidRDefault="0050145F" w:rsidP="00353058">
      <w:pPr>
        <w:pStyle w:val="a3"/>
        <w:ind w:right="224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Обратную связь можно предоставлять после совещаний, планерок, дискуссий,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телефонных переговоров. Конечно, прежде чем п</w:t>
      </w:r>
      <w:r w:rsidRPr="00353058">
        <w:rPr>
          <w:rFonts w:ascii="Times New Roman" w:hAnsi="Times New Roman" w:cs="Times New Roman"/>
          <w:color w:val="262626"/>
        </w:rPr>
        <w:t>риступить к такому методу необходимо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обучить сотрудников давать объективную обратную связь, делать выводы и грамотно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предоставлять информацию.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Обращаю ваше внимание на то, что такая система требует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постоянного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контроля со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стороны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службы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персонала.</w:t>
      </w:r>
    </w:p>
    <w:p w:rsidR="00151E86" w:rsidRPr="00353058" w:rsidRDefault="0050145F" w:rsidP="00353058">
      <w:pPr>
        <w:pStyle w:val="a3"/>
        <w:ind w:right="57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Несмотря</w:t>
      </w:r>
      <w:r w:rsidRPr="00353058">
        <w:rPr>
          <w:rFonts w:ascii="Times New Roman" w:hAnsi="Times New Roman" w:cs="Times New Roman"/>
          <w:color w:val="262626"/>
        </w:rPr>
        <w:t xml:space="preserve"> на то, что метод «</w:t>
      </w:r>
      <w:proofErr w:type="spellStart"/>
      <w:r w:rsidRPr="00353058">
        <w:rPr>
          <w:rFonts w:ascii="Times New Roman" w:hAnsi="Times New Roman" w:cs="Times New Roman"/>
          <w:color w:val="262626"/>
        </w:rPr>
        <w:t>buddying</w:t>
      </w:r>
      <w:proofErr w:type="spellEnd"/>
      <w:r w:rsidRPr="00353058">
        <w:rPr>
          <w:rFonts w:ascii="Times New Roman" w:hAnsi="Times New Roman" w:cs="Times New Roman"/>
          <w:color w:val="262626"/>
        </w:rPr>
        <w:t>» сравнительно недавно появился на российском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рынке, он стал широко применяться в компаниях, где адаптация сотрудников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предполагает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закрепление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«наставника»</w:t>
      </w:r>
    </w:p>
    <w:p w:rsidR="00151E86" w:rsidRPr="00353058" w:rsidRDefault="0050145F" w:rsidP="00353058">
      <w:pPr>
        <w:pStyle w:val="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Преимущества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применения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метода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proofErr w:type="spellStart"/>
      <w:r w:rsidRPr="00353058">
        <w:rPr>
          <w:rFonts w:ascii="Times New Roman" w:hAnsi="Times New Roman" w:cs="Times New Roman"/>
          <w:color w:val="262626"/>
        </w:rPr>
        <w:t>Buddying</w:t>
      </w:r>
      <w:proofErr w:type="spellEnd"/>
      <w:r w:rsidRPr="00353058">
        <w:rPr>
          <w:rFonts w:ascii="Times New Roman" w:hAnsi="Times New Roman" w:cs="Times New Roman"/>
          <w:color w:val="262626"/>
        </w:rPr>
        <w:t>:</w:t>
      </w:r>
    </w:p>
    <w:p w:rsidR="00151E86" w:rsidRPr="00353058" w:rsidRDefault="0050145F" w:rsidP="00353058">
      <w:pPr>
        <w:pStyle w:val="a3"/>
        <w:tabs>
          <w:tab w:val="left" w:pos="988"/>
        </w:tabs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Возможность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сотруднику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получить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объективную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информацию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</w:t>
      </w:r>
      <w:r w:rsidRPr="00353058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своей</w:t>
      </w:r>
      <w:r w:rsidRPr="00353058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работе;</w:t>
      </w:r>
    </w:p>
    <w:p w:rsidR="00151E86" w:rsidRPr="00353058" w:rsidRDefault="0050145F" w:rsidP="00353058">
      <w:pPr>
        <w:pStyle w:val="a3"/>
        <w:tabs>
          <w:tab w:val="left" w:pos="988"/>
        </w:tabs>
        <w:ind w:right="711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Возможность сотрудника наметить точки личностного и профессионального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роста,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также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увидеть недостатки и исправить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их;</w:t>
      </w:r>
    </w:p>
    <w:p w:rsidR="00151E86" w:rsidRPr="00353058" w:rsidRDefault="0050145F" w:rsidP="00353058">
      <w:pPr>
        <w:pStyle w:val="a3"/>
        <w:tabs>
          <w:tab w:val="left" w:pos="987"/>
        </w:tabs>
        <w:ind w:right="152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Создать интерактивное общение, улучшить навыки межличностного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взаимодействия.</w:t>
      </w:r>
    </w:p>
    <w:p w:rsidR="00151E86" w:rsidRPr="00353058" w:rsidRDefault="00151E86" w:rsidP="0035305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51E86" w:rsidRPr="00353058" w:rsidRDefault="0050145F" w:rsidP="00353058">
      <w:pPr>
        <w:pStyle w:val="a3"/>
        <w:ind w:right="110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сов</w:t>
      </w:r>
      <w:r w:rsidRPr="00353058">
        <w:rPr>
          <w:rFonts w:ascii="Times New Roman" w:hAnsi="Times New Roman" w:cs="Times New Roman"/>
          <w:color w:val="262626"/>
        </w:rPr>
        <w:t>ременной практике обучения персонала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существует огромное множество различных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методов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обучения.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Каждый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из них имеет свои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достоинства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недостатки.</w:t>
      </w:r>
    </w:p>
    <w:p w:rsidR="00151E86" w:rsidRPr="00353058" w:rsidRDefault="0050145F" w:rsidP="00353058">
      <w:pPr>
        <w:pStyle w:val="a3"/>
        <w:ind w:right="416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При планировании обучения в каждой конкретной организации необходимо учитывать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множество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факторов,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чтобы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грамо</w:t>
      </w:r>
      <w:r w:rsidRPr="00353058">
        <w:rPr>
          <w:rFonts w:ascii="Times New Roman" w:hAnsi="Times New Roman" w:cs="Times New Roman"/>
          <w:color w:val="262626"/>
        </w:rPr>
        <w:t>тно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составить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программу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</w:t>
      </w:r>
      <w:r w:rsidRPr="00353058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развития.</w:t>
      </w:r>
    </w:p>
    <w:p w:rsidR="00151E86" w:rsidRPr="00353058" w:rsidRDefault="0050145F" w:rsidP="00353058">
      <w:pPr>
        <w:pStyle w:val="a3"/>
        <w:ind w:right="33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Выбор метода обучения зависит от конкретной цели: получить новые знания,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сформировать умения, выработать установку на уровне мышления, ценностей. Если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говорить о достижении этих целей в комплексе, то необходимо использовать несколько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методов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обучения.</w:t>
      </w:r>
    </w:p>
    <w:p w:rsidR="00151E86" w:rsidRPr="00353058" w:rsidRDefault="0050145F" w:rsidP="00353058">
      <w:pPr>
        <w:pStyle w:val="a3"/>
        <w:ind w:right="342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В настоящий момент очень популярны активные методы обучения персонала, при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которых большое внимание уделяется именно практической основе передаваемых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слуша</w:t>
      </w:r>
      <w:r w:rsidRPr="00353058">
        <w:rPr>
          <w:rFonts w:ascii="Times New Roman" w:hAnsi="Times New Roman" w:cs="Times New Roman"/>
          <w:color w:val="262626"/>
        </w:rPr>
        <w:t>телям знаний, навыков и умений. В настоящее время распространены: тренинги,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программированное обучение, групповые обсуждения, деловые и ролевые игры, кейсы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Активные методы обучения включают в себя любые способы, приемы, инструменты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разработки, проведения и</w:t>
      </w:r>
      <w:r w:rsidRPr="00353058">
        <w:rPr>
          <w:rFonts w:ascii="Times New Roman" w:hAnsi="Times New Roman" w:cs="Times New Roman"/>
          <w:color w:val="262626"/>
        </w:rPr>
        <w:t xml:space="preserve"> совершенствования процесса обучения чему‐либо, которые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отвечают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следующим требованиям:</w:t>
      </w:r>
    </w:p>
    <w:p w:rsidR="00151E86" w:rsidRPr="00353058" w:rsidRDefault="0050145F" w:rsidP="00353058">
      <w:pPr>
        <w:pStyle w:val="a3"/>
        <w:tabs>
          <w:tab w:val="left" w:pos="662"/>
        </w:tabs>
        <w:ind w:right="69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 xml:space="preserve">приоритет характеристик, запросов, </w:t>
      </w:r>
      <w:proofErr w:type="gramStart"/>
      <w:r w:rsidRPr="00353058">
        <w:rPr>
          <w:rFonts w:ascii="Times New Roman" w:hAnsi="Times New Roman" w:cs="Times New Roman"/>
          <w:color w:val="262626"/>
        </w:rPr>
        <w:t>особенностей</w:t>
      </w:r>
      <w:proofErr w:type="gramEnd"/>
      <w:r w:rsidRPr="00353058">
        <w:rPr>
          <w:rFonts w:ascii="Times New Roman" w:hAnsi="Times New Roman" w:cs="Times New Roman"/>
          <w:color w:val="262626"/>
        </w:rPr>
        <w:t xml:space="preserve"> обучающихся в разработке и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организации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процесса обучения;</w:t>
      </w:r>
    </w:p>
    <w:p w:rsidR="00151E86" w:rsidRPr="00353058" w:rsidRDefault="0050145F" w:rsidP="00353058">
      <w:pPr>
        <w:pStyle w:val="a3"/>
        <w:tabs>
          <w:tab w:val="left" w:pos="663"/>
        </w:tabs>
        <w:ind w:right="14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сотрудничество обучающихся и преподавателя (в данном смысл</w:t>
      </w:r>
      <w:r w:rsidRPr="00353058">
        <w:rPr>
          <w:rFonts w:ascii="Times New Roman" w:hAnsi="Times New Roman" w:cs="Times New Roman"/>
          <w:color w:val="262626"/>
        </w:rPr>
        <w:t>е ‐ инструктора,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координатора обучения) в планировании и реализации всех этапов процесса обучения (от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определения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учебных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целей до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оценки степени их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достижения);</w:t>
      </w:r>
    </w:p>
    <w:p w:rsidR="00151E86" w:rsidRPr="00353058" w:rsidRDefault="0050145F" w:rsidP="00353058">
      <w:pPr>
        <w:pStyle w:val="a3"/>
        <w:tabs>
          <w:tab w:val="left" w:pos="661"/>
        </w:tabs>
        <w:ind w:right="505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активное, творческое, инициативное участие обучающихся в процессе получения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необходимого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 xml:space="preserve">им </w:t>
      </w:r>
      <w:r w:rsidRPr="00353058">
        <w:rPr>
          <w:rFonts w:ascii="Times New Roman" w:hAnsi="Times New Roman" w:cs="Times New Roman"/>
          <w:color w:val="262626"/>
        </w:rPr>
        <w:t>результата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обучения;</w:t>
      </w:r>
    </w:p>
    <w:p w:rsidR="00151E86" w:rsidRPr="00353058" w:rsidRDefault="0050145F" w:rsidP="00353058">
      <w:pPr>
        <w:pStyle w:val="a3"/>
        <w:tabs>
          <w:tab w:val="left" w:pos="663"/>
        </w:tabs>
        <w:ind w:right="879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  <w:t>максимальная приближенность результатов обучения к сфере практической</w:t>
      </w:r>
      <w:r w:rsidRPr="00353058">
        <w:rPr>
          <w:rFonts w:ascii="Times New Roman" w:hAnsi="Times New Roman" w:cs="Times New Roman"/>
          <w:color w:val="262626"/>
          <w:spacing w:val="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деятельности обучающихся; пригодность результатов к практическому внедрению,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развитию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и совершенствованию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после окончания</w:t>
      </w:r>
      <w:r w:rsidRPr="00353058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обучения;</w:t>
      </w:r>
    </w:p>
    <w:p w:rsidR="00151E86" w:rsidRPr="00353058" w:rsidRDefault="0050145F" w:rsidP="00353058">
      <w:pPr>
        <w:pStyle w:val="a3"/>
        <w:tabs>
          <w:tab w:val="left" w:pos="663"/>
        </w:tabs>
        <w:ind w:right="1443"/>
        <w:jc w:val="both"/>
        <w:rPr>
          <w:rFonts w:ascii="Times New Roman" w:hAnsi="Times New Roman" w:cs="Times New Roman"/>
        </w:rPr>
      </w:pPr>
      <w:r w:rsidRPr="00353058">
        <w:rPr>
          <w:rFonts w:ascii="Times New Roman" w:hAnsi="Times New Roman" w:cs="Times New Roman"/>
          <w:color w:val="262626"/>
        </w:rPr>
        <w:t>‐</w:t>
      </w:r>
      <w:r w:rsidRPr="00353058">
        <w:rPr>
          <w:rFonts w:ascii="Times New Roman" w:hAnsi="Times New Roman" w:cs="Times New Roman"/>
          <w:color w:val="262626"/>
        </w:rPr>
        <w:tab/>
      </w:r>
      <w:r w:rsidRPr="00353058">
        <w:rPr>
          <w:rFonts w:ascii="Times New Roman" w:hAnsi="Times New Roman" w:cs="Times New Roman"/>
          <w:color w:val="262626"/>
        </w:rPr>
        <w:t>развитие ‐ наряду со специфическими изучаемыми навыками ‐ приемов</w:t>
      </w:r>
      <w:r w:rsidRPr="00353058">
        <w:rPr>
          <w:rFonts w:ascii="Times New Roman" w:hAnsi="Times New Roman" w:cs="Times New Roman"/>
          <w:color w:val="262626"/>
          <w:spacing w:val="-52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эффективного</w:t>
      </w:r>
      <w:r w:rsidRPr="00353058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53058">
        <w:rPr>
          <w:rFonts w:ascii="Times New Roman" w:hAnsi="Times New Roman" w:cs="Times New Roman"/>
          <w:color w:val="262626"/>
        </w:rPr>
        <w:t>обучения.</w:t>
      </w:r>
    </w:p>
    <w:p w:rsidR="00151E86" w:rsidRPr="00353058" w:rsidRDefault="00151E86" w:rsidP="00353058">
      <w:pPr>
        <w:pStyle w:val="a3"/>
        <w:ind w:left="458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51E86" w:rsidRPr="00353058">
      <w:pgSz w:w="11910" w:h="16840"/>
      <w:pgMar w:top="1100" w:right="740" w:bottom="1240" w:left="160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5F" w:rsidRDefault="0050145F">
      <w:r>
        <w:separator/>
      </w:r>
    </w:p>
  </w:endnote>
  <w:endnote w:type="continuationSeparator" w:id="0">
    <w:p w:rsidR="0050145F" w:rsidRDefault="0050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86" w:rsidRDefault="0050145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78.25pt;width:18pt;height:15.3pt;z-index:-251658752;mso-position-horizontal-relative:page;mso-position-vertical-relative:page" filled="f" stroked="f">
          <v:textbox inset="0,0,0,0">
            <w:txbxContent>
              <w:p w:rsidR="00151E86" w:rsidRDefault="00151E86">
                <w:pPr>
                  <w:pStyle w:val="a3"/>
                  <w:spacing w:before="10"/>
                  <w:ind w:left="6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5F" w:rsidRDefault="0050145F">
      <w:r>
        <w:separator/>
      </w:r>
    </w:p>
  </w:footnote>
  <w:footnote w:type="continuationSeparator" w:id="0">
    <w:p w:rsidR="0050145F" w:rsidRDefault="0050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649CB"/>
    <w:multiLevelType w:val="hybridMultilevel"/>
    <w:tmpl w:val="5C2C5B72"/>
    <w:lvl w:ilvl="0" w:tplc="A36E33AC">
      <w:start w:val="1"/>
      <w:numFmt w:val="decimal"/>
      <w:lvlText w:val="%1."/>
      <w:lvlJc w:val="left"/>
      <w:pPr>
        <w:ind w:left="340" w:hanging="239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46ACB20">
      <w:numFmt w:val="bullet"/>
      <w:lvlText w:val="•"/>
      <w:lvlJc w:val="left"/>
      <w:pPr>
        <w:ind w:left="1262" w:hanging="239"/>
      </w:pPr>
      <w:rPr>
        <w:rFonts w:hint="default"/>
        <w:lang w:val="ru-RU" w:eastAsia="en-US" w:bidi="ar-SA"/>
      </w:rPr>
    </w:lvl>
    <w:lvl w:ilvl="2" w:tplc="009A8FAE">
      <w:numFmt w:val="bullet"/>
      <w:lvlText w:val="•"/>
      <w:lvlJc w:val="left"/>
      <w:pPr>
        <w:ind w:left="2184" w:hanging="239"/>
      </w:pPr>
      <w:rPr>
        <w:rFonts w:hint="default"/>
        <w:lang w:val="ru-RU" w:eastAsia="en-US" w:bidi="ar-SA"/>
      </w:rPr>
    </w:lvl>
    <w:lvl w:ilvl="3" w:tplc="AA4A8928">
      <w:numFmt w:val="bullet"/>
      <w:lvlText w:val="•"/>
      <w:lvlJc w:val="left"/>
      <w:pPr>
        <w:ind w:left="3107" w:hanging="239"/>
      </w:pPr>
      <w:rPr>
        <w:rFonts w:hint="default"/>
        <w:lang w:val="ru-RU" w:eastAsia="en-US" w:bidi="ar-SA"/>
      </w:rPr>
    </w:lvl>
    <w:lvl w:ilvl="4" w:tplc="434064F2">
      <w:numFmt w:val="bullet"/>
      <w:lvlText w:val="•"/>
      <w:lvlJc w:val="left"/>
      <w:pPr>
        <w:ind w:left="4029" w:hanging="239"/>
      </w:pPr>
      <w:rPr>
        <w:rFonts w:hint="default"/>
        <w:lang w:val="ru-RU" w:eastAsia="en-US" w:bidi="ar-SA"/>
      </w:rPr>
    </w:lvl>
    <w:lvl w:ilvl="5" w:tplc="0616DBFC">
      <w:numFmt w:val="bullet"/>
      <w:lvlText w:val="•"/>
      <w:lvlJc w:val="left"/>
      <w:pPr>
        <w:ind w:left="4952" w:hanging="239"/>
      </w:pPr>
      <w:rPr>
        <w:rFonts w:hint="default"/>
        <w:lang w:val="ru-RU" w:eastAsia="en-US" w:bidi="ar-SA"/>
      </w:rPr>
    </w:lvl>
    <w:lvl w:ilvl="6" w:tplc="FE2CA044">
      <w:numFmt w:val="bullet"/>
      <w:lvlText w:val="•"/>
      <w:lvlJc w:val="left"/>
      <w:pPr>
        <w:ind w:left="5874" w:hanging="239"/>
      </w:pPr>
      <w:rPr>
        <w:rFonts w:hint="default"/>
        <w:lang w:val="ru-RU" w:eastAsia="en-US" w:bidi="ar-SA"/>
      </w:rPr>
    </w:lvl>
    <w:lvl w:ilvl="7" w:tplc="FBF2049E">
      <w:numFmt w:val="bullet"/>
      <w:lvlText w:val="•"/>
      <w:lvlJc w:val="left"/>
      <w:pPr>
        <w:ind w:left="6797" w:hanging="239"/>
      </w:pPr>
      <w:rPr>
        <w:rFonts w:hint="default"/>
        <w:lang w:val="ru-RU" w:eastAsia="en-US" w:bidi="ar-SA"/>
      </w:rPr>
    </w:lvl>
    <w:lvl w:ilvl="8" w:tplc="69067E8A">
      <w:numFmt w:val="bullet"/>
      <w:lvlText w:val="•"/>
      <w:lvlJc w:val="left"/>
      <w:pPr>
        <w:ind w:left="7719" w:hanging="239"/>
      </w:pPr>
      <w:rPr>
        <w:rFonts w:hint="default"/>
        <w:lang w:val="ru-RU" w:eastAsia="en-US" w:bidi="ar-SA"/>
      </w:rPr>
    </w:lvl>
  </w:abstractNum>
  <w:abstractNum w:abstractNumId="1" w15:restartNumberingAfterBreak="0">
    <w:nsid w:val="74D97876"/>
    <w:multiLevelType w:val="hybridMultilevel"/>
    <w:tmpl w:val="2C58A470"/>
    <w:lvl w:ilvl="0" w:tplc="0464B7D8">
      <w:start w:val="1"/>
      <w:numFmt w:val="decimal"/>
      <w:lvlText w:val="%1)"/>
      <w:lvlJc w:val="left"/>
      <w:pPr>
        <w:ind w:left="101" w:hanging="249"/>
        <w:jc w:val="left"/>
      </w:pPr>
      <w:rPr>
        <w:rFonts w:ascii="Calibri" w:eastAsia="Calibri" w:hAnsi="Calibri" w:cs="Calibri" w:hint="default"/>
        <w:color w:val="262626"/>
        <w:spacing w:val="-1"/>
        <w:w w:val="100"/>
        <w:sz w:val="24"/>
        <w:szCs w:val="24"/>
        <w:lang w:val="ru-RU" w:eastAsia="en-US" w:bidi="ar-SA"/>
      </w:rPr>
    </w:lvl>
    <w:lvl w:ilvl="1" w:tplc="8E025448">
      <w:numFmt w:val="bullet"/>
      <w:lvlText w:val="•"/>
      <w:lvlJc w:val="left"/>
      <w:pPr>
        <w:ind w:left="1046" w:hanging="249"/>
      </w:pPr>
      <w:rPr>
        <w:rFonts w:hint="default"/>
        <w:lang w:val="ru-RU" w:eastAsia="en-US" w:bidi="ar-SA"/>
      </w:rPr>
    </w:lvl>
    <w:lvl w:ilvl="2" w:tplc="BC6ABCD8">
      <w:numFmt w:val="bullet"/>
      <w:lvlText w:val="•"/>
      <w:lvlJc w:val="left"/>
      <w:pPr>
        <w:ind w:left="1992" w:hanging="249"/>
      </w:pPr>
      <w:rPr>
        <w:rFonts w:hint="default"/>
        <w:lang w:val="ru-RU" w:eastAsia="en-US" w:bidi="ar-SA"/>
      </w:rPr>
    </w:lvl>
    <w:lvl w:ilvl="3" w:tplc="276CDD44">
      <w:numFmt w:val="bullet"/>
      <w:lvlText w:val="•"/>
      <w:lvlJc w:val="left"/>
      <w:pPr>
        <w:ind w:left="2939" w:hanging="249"/>
      </w:pPr>
      <w:rPr>
        <w:rFonts w:hint="default"/>
        <w:lang w:val="ru-RU" w:eastAsia="en-US" w:bidi="ar-SA"/>
      </w:rPr>
    </w:lvl>
    <w:lvl w:ilvl="4" w:tplc="15E42D50">
      <w:numFmt w:val="bullet"/>
      <w:lvlText w:val="•"/>
      <w:lvlJc w:val="left"/>
      <w:pPr>
        <w:ind w:left="3885" w:hanging="249"/>
      </w:pPr>
      <w:rPr>
        <w:rFonts w:hint="default"/>
        <w:lang w:val="ru-RU" w:eastAsia="en-US" w:bidi="ar-SA"/>
      </w:rPr>
    </w:lvl>
    <w:lvl w:ilvl="5" w:tplc="A3AA50E4">
      <w:numFmt w:val="bullet"/>
      <w:lvlText w:val="•"/>
      <w:lvlJc w:val="left"/>
      <w:pPr>
        <w:ind w:left="4832" w:hanging="249"/>
      </w:pPr>
      <w:rPr>
        <w:rFonts w:hint="default"/>
        <w:lang w:val="ru-RU" w:eastAsia="en-US" w:bidi="ar-SA"/>
      </w:rPr>
    </w:lvl>
    <w:lvl w:ilvl="6" w:tplc="AEF6BD38">
      <w:numFmt w:val="bullet"/>
      <w:lvlText w:val="•"/>
      <w:lvlJc w:val="left"/>
      <w:pPr>
        <w:ind w:left="5778" w:hanging="249"/>
      </w:pPr>
      <w:rPr>
        <w:rFonts w:hint="default"/>
        <w:lang w:val="ru-RU" w:eastAsia="en-US" w:bidi="ar-SA"/>
      </w:rPr>
    </w:lvl>
    <w:lvl w:ilvl="7" w:tplc="C83E9DE8">
      <w:numFmt w:val="bullet"/>
      <w:lvlText w:val="•"/>
      <w:lvlJc w:val="left"/>
      <w:pPr>
        <w:ind w:left="6725" w:hanging="249"/>
      </w:pPr>
      <w:rPr>
        <w:rFonts w:hint="default"/>
        <w:lang w:val="ru-RU" w:eastAsia="en-US" w:bidi="ar-SA"/>
      </w:rPr>
    </w:lvl>
    <w:lvl w:ilvl="8" w:tplc="6D56DF6C">
      <w:numFmt w:val="bullet"/>
      <w:lvlText w:val="•"/>
      <w:lvlJc w:val="left"/>
      <w:pPr>
        <w:ind w:left="7671" w:hanging="2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1E86"/>
    <w:rsid w:val="00151E86"/>
    <w:rsid w:val="00353058"/>
    <w:rsid w:val="0050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60215DD-5302-4252-8036-3AEC6EB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3"/>
      <w:ind w:left="10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30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058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3530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058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8876</Words>
  <Characters>50594</Characters>
  <Application>Microsoft Office Word</Application>
  <DocSecurity>0</DocSecurity>
  <Lines>421</Lines>
  <Paragraphs>118</Paragraphs>
  <ScaleCrop>false</ScaleCrop>
  <Company/>
  <LinksUpToDate>false</LinksUpToDate>
  <CharactersWithSpaces>59352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&lt;4D6963726F736F667420576F7264202D20D1EEE2F0E5ECE5EDEDFBE520ECE5F2EEE4FB20EEE1F3F7E5EDE8FF20EFE5F0F1EEEDE0EBE0&gt;</dc:title>
  <dc:creator>&lt;D1EBE0E2E0&gt;</dc:creator>
  <cp:lastModifiedBy>User</cp:lastModifiedBy>
  <cp:revision>3</cp:revision>
  <dcterms:created xsi:type="dcterms:W3CDTF">2023-09-01T15:41:00Z</dcterms:created>
  <dcterms:modified xsi:type="dcterms:W3CDTF">2023-09-01T15:45:00Z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2023-09-01T00:00:00Z</vt:filetime>
  </property>
</Properties>
</file>